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245"/>
        <w:gridCol w:w="3571"/>
        <w:gridCol w:w="2909"/>
        <w:gridCol w:w="1890"/>
      </w:tblGrid>
      <w:tr w:rsidR="00181AEC" w14:paraId="0D3D89F7" w14:textId="77777777" w:rsidTr="00A50177">
        <w:trPr>
          <w:trHeight w:val="440"/>
        </w:trPr>
        <w:tc>
          <w:tcPr>
            <w:tcW w:w="8725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1E692174" w14:textId="7369A41A" w:rsidR="00181AEC" w:rsidRPr="0036713D" w:rsidRDefault="00F73B6F" w:rsidP="006077D7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CPOD</w:t>
            </w:r>
            <w:r w:rsidR="006F29EC">
              <w:rPr>
                <w:b/>
                <w:sz w:val="28"/>
                <w:szCs w:val="28"/>
              </w:rPr>
              <w:t xml:space="preserve"> </w:t>
            </w:r>
            <w:r w:rsidR="009649F6">
              <w:rPr>
                <w:b/>
                <w:sz w:val="28"/>
                <w:szCs w:val="28"/>
              </w:rPr>
              <w:t xml:space="preserve">Site Information </w:t>
            </w:r>
            <w:r w:rsidR="006F29EC">
              <w:rPr>
                <w:b/>
                <w:sz w:val="28"/>
                <w:szCs w:val="28"/>
              </w:rPr>
              <w:t>Form</w:t>
            </w:r>
            <w:r w:rsidR="00035CB7">
              <w:rPr>
                <w:b/>
                <w:sz w:val="28"/>
                <w:szCs w:val="28"/>
              </w:rPr>
              <w:t xml:space="preserve"> 1.1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2F9CC0AD" w14:textId="1030ABD0" w:rsidR="007916D5" w:rsidRPr="00DD45AA" w:rsidRDefault="007916D5" w:rsidP="007916D5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Veoci</w:t>
            </w:r>
            <w:proofErr w:type="spellEnd"/>
            <w:r w:rsidRPr="00DD45AA">
              <w:rPr>
                <w:b/>
                <w:sz w:val="18"/>
                <w:szCs w:val="18"/>
              </w:rPr>
              <w:t>: 20</w:t>
            </w:r>
            <w:r>
              <w:rPr>
                <w:b/>
                <w:sz w:val="18"/>
                <w:szCs w:val="18"/>
              </w:rPr>
              <w:t>250</w:t>
            </w:r>
            <w:r w:rsidR="002C15DA">
              <w:rPr>
                <w:b/>
                <w:sz w:val="18"/>
                <w:szCs w:val="18"/>
              </w:rPr>
              <w:t>7</w:t>
            </w:r>
            <w:r w:rsidR="00304364">
              <w:rPr>
                <w:b/>
                <w:sz w:val="18"/>
                <w:szCs w:val="18"/>
              </w:rPr>
              <w:t>15</w:t>
            </w:r>
          </w:p>
          <w:p w14:paraId="33E903A4" w14:textId="6B3003ED" w:rsidR="00181AEC" w:rsidRPr="00181AEC" w:rsidRDefault="00B069DD" w:rsidP="007916D5">
            <w:pPr>
              <w:tabs>
                <w:tab w:val="right" w:pos="1053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</w:t>
            </w:r>
            <w:r w:rsidR="007916D5" w:rsidRPr="00DD45AA">
              <w:rPr>
                <w:b/>
                <w:sz w:val="18"/>
                <w:szCs w:val="18"/>
              </w:rPr>
              <w:t xml:space="preserve">: </w:t>
            </w:r>
            <w:r w:rsidR="007916D5">
              <w:rPr>
                <w:b/>
                <w:sz w:val="18"/>
                <w:szCs w:val="18"/>
              </w:rPr>
              <w:t>202</w:t>
            </w:r>
            <w:r w:rsidR="00FB5E21">
              <w:rPr>
                <w:b/>
                <w:sz w:val="18"/>
                <w:szCs w:val="18"/>
              </w:rPr>
              <w:t>60</w:t>
            </w:r>
            <w:r w:rsidR="002F6A89">
              <w:rPr>
                <w:b/>
                <w:sz w:val="18"/>
                <w:szCs w:val="18"/>
              </w:rPr>
              <w:t>503</w:t>
            </w:r>
          </w:p>
        </w:tc>
      </w:tr>
      <w:tr w:rsidR="00DC270F" w14:paraId="23F7B1FC" w14:textId="77777777" w:rsidTr="00A50177">
        <w:trPr>
          <w:trHeight w:val="440"/>
        </w:trPr>
        <w:tc>
          <w:tcPr>
            <w:tcW w:w="2245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7ABF7B82" w14:textId="77777777" w:rsidR="00DC270F" w:rsidRDefault="00DC270F" w:rsidP="00E8392A">
            <w:pPr>
              <w:tabs>
                <w:tab w:val="right" w:pos="10530"/>
              </w:tabs>
              <w:rPr>
                <w:b/>
                <w:sz w:val="28"/>
                <w:szCs w:val="28"/>
              </w:rPr>
            </w:pPr>
            <w:r w:rsidRPr="004260E0">
              <w:rPr>
                <w:b/>
              </w:rPr>
              <w:t>Radio Operator Only:</w:t>
            </w:r>
          </w:p>
        </w:tc>
        <w:tc>
          <w:tcPr>
            <w:tcW w:w="3571" w:type="dxa"/>
            <w:tcBorders>
              <w:right w:val="nil"/>
            </w:tcBorders>
            <w:vAlign w:val="center"/>
          </w:tcPr>
          <w:p w14:paraId="1EF2203E" w14:textId="421DD73A" w:rsidR="00DC270F" w:rsidRPr="00CA2DCE" w:rsidRDefault="00F1390C" w:rsidP="00E8392A">
            <w:pPr>
              <w:tabs>
                <w:tab w:val="right" w:pos="10530"/>
              </w:tabs>
              <w:rPr>
                <w:b/>
              </w:rPr>
            </w:pPr>
            <w:r>
              <w:rPr>
                <w:b/>
              </w:rPr>
              <w:t xml:space="preserve">1. </w:t>
            </w:r>
            <w:r w:rsidR="00DC270F" w:rsidRPr="00CA2DCE">
              <w:rPr>
                <w:b/>
              </w:rPr>
              <w:t>Origin Msg #:</w:t>
            </w:r>
          </w:p>
        </w:tc>
        <w:tc>
          <w:tcPr>
            <w:tcW w:w="4799" w:type="dxa"/>
            <w:gridSpan w:val="2"/>
            <w:vAlign w:val="center"/>
          </w:tcPr>
          <w:p w14:paraId="49CBA14C" w14:textId="34768419" w:rsidR="00DC270F" w:rsidRPr="00CA2DCE" w:rsidRDefault="00F1390C" w:rsidP="00E8392A">
            <w:pPr>
              <w:tabs>
                <w:tab w:val="right" w:pos="10530"/>
              </w:tabs>
              <w:rPr>
                <w:b/>
              </w:rPr>
            </w:pPr>
            <w:r>
              <w:rPr>
                <w:b/>
              </w:rPr>
              <w:t xml:space="preserve">2. </w:t>
            </w:r>
            <w:r w:rsidR="00DC270F" w:rsidRPr="00CA2DCE">
              <w:rPr>
                <w:b/>
              </w:rPr>
              <w:t>Destination Msg #:</w:t>
            </w:r>
          </w:p>
        </w:tc>
      </w:tr>
    </w:tbl>
    <w:p w14:paraId="49050B6B" w14:textId="4A12B08F" w:rsidR="003C4E7D" w:rsidRPr="00320148" w:rsidRDefault="00A91102" w:rsidP="00DC270F">
      <w:pPr>
        <w:spacing w:after="0"/>
        <w:rPr>
          <w:sz w:val="12"/>
          <w:szCs w:val="12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DA841" wp14:editId="580FA9EF">
                <wp:simplePos x="0" y="0"/>
                <wp:positionH relativeFrom="rightMargin">
                  <wp:posOffset>-1149288</wp:posOffset>
                </wp:positionH>
                <wp:positionV relativeFrom="paragraph">
                  <wp:posOffset>1153169</wp:posOffset>
                </wp:positionV>
                <wp:extent cx="2360930" cy="266700"/>
                <wp:effectExtent l="0" t="635" r="1968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A8D0" w14:textId="4A5DA307" w:rsidR="00A91102" w:rsidRPr="00870F98" w:rsidRDefault="00A91102" w:rsidP="00A9110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CPOD Site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DA8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.5pt;margin-top:90.8pt;width:185.9pt;height:21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" fillcolor="#d9e2f3 [660]">
                <v:textbox>
                  <w:txbxContent>
                    <w:p w14:paraId="4D28A8D0" w14:textId="4A5DA307" w:rsidR="00A91102" w:rsidRPr="00870F98" w:rsidRDefault="00A91102" w:rsidP="00A91102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CPOD Site Information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890"/>
        <w:gridCol w:w="540"/>
        <w:gridCol w:w="720"/>
        <w:gridCol w:w="90"/>
        <w:gridCol w:w="12"/>
        <w:gridCol w:w="258"/>
        <w:gridCol w:w="2610"/>
        <w:gridCol w:w="2340"/>
      </w:tblGrid>
      <w:tr w:rsidR="007627A6" w14:paraId="6B02E15B" w14:textId="77777777" w:rsidTr="007627A6">
        <w:trPr>
          <w:trHeight w:val="368"/>
        </w:trPr>
        <w:tc>
          <w:tcPr>
            <w:tcW w:w="10620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6125322D" w14:textId="77777777" w:rsidR="007627A6" w:rsidRPr="003C4E7D" w:rsidRDefault="007627A6" w:rsidP="00306951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>
              <w:rPr>
                <w:b/>
                <w:sz w:val="24"/>
                <w:szCs w:val="24"/>
              </w:rPr>
              <w:t>Jurisdiction Personnel</w:t>
            </w:r>
            <w:r w:rsidRPr="003C4E7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Pr="009E4B71">
              <w:rPr>
                <w:sz w:val="18"/>
                <w:szCs w:val="18"/>
              </w:rPr>
              <w:t>(</w:t>
            </w:r>
            <w:r w:rsidRPr="009E4B71">
              <w:rPr>
                <w:sz w:val="18"/>
                <w:szCs w:val="18"/>
                <w:u w:val="single"/>
              </w:rPr>
              <w:t>Underlined=Required</w:t>
            </w:r>
            <w:r w:rsidRPr="009E4B71">
              <w:rPr>
                <w:sz w:val="18"/>
                <w:szCs w:val="18"/>
              </w:rPr>
              <w:t>)</w:t>
            </w:r>
          </w:p>
        </w:tc>
      </w:tr>
      <w:tr w:rsidR="007627A6" w:rsidRPr="002F5867" w14:paraId="19A0F52C" w14:textId="77777777" w:rsidTr="00E90110">
        <w:trPr>
          <w:trHeight w:val="476"/>
        </w:trPr>
        <w:tc>
          <w:tcPr>
            <w:tcW w:w="2160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8C474F" w14:textId="77777777" w:rsidR="007627A6" w:rsidRPr="001C5F33" w:rsidRDefault="007627A6" w:rsidP="00306951">
            <w:pPr>
              <w:tabs>
                <w:tab w:val="right" w:pos="10545"/>
              </w:tabs>
              <w:rPr>
                <w:bCs/>
              </w:rPr>
            </w:pPr>
            <w:r>
              <w:rPr>
                <w:b/>
              </w:rPr>
              <w:t xml:space="preserve">3. </w:t>
            </w:r>
            <w:r w:rsidRPr="00A65B2E">
              <w:rPr>
                <w:b/>
                <w:u w:val="single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8873A" w14:textId="77777777" w:rsidR="007627A6" w:rsidRPr="00C434B8" w:rsidRDefault="007627A6" w:rsidP="00306951">
            <w:pPr>
              <w:tabs>
                <w:tab w:val="right" w:pos="10545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4. </w:t>
            </w:r>
            <w:r w:rsidRPr="00A65B2E">
              <w:rPr>
                <w:b/>
                <w:u w:val="single"/>
              </w:rPr>
              <w:t xml:space="preserve">Time: </w:t>
            </w:r>
          </w:p>
        </w:tc>
        <w:tc>
          <w:tcPr>
            <w:tcW w:w="6570" w:type="dxa"/>
            <w:gridSpan w:val="7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E889AA1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(ASAP)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7627A6" w:rsidRPr="002F5867" w14:paraId="5FEFD9CA" w14:textId="77777777" w:rsidTr="007627A6">
        <w:trPr>
          <w:trHeight w:val="340"/>
        </w:trPr>
        <w:tc>
          <w:tcPr>
            <w:tcW w:w="54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EEA54ED" w14:textId="77777777" w:rsidR="007627A6" w:rsidRDefault="007627A6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14:paraId="0EC8EDEE" w14:textId="77777777" w:rsidR="007627A6" w:rsidRDefault="007627A6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77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5C712B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6.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E50D1" w14:textId="77777777" w:rsidR="007627A6" w:rsidRDefault="007627A6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  <w:p w14:paraId="191F45BC" w14:textId="77777777" w:rsidR="007627A6" w:rsidRDefault="007627A6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14:paraId="5FC2EEAC" w14:textId="77777777" w:rsidR="007627A6" w:rsidRDefault="007627A6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  <w:p w14:paraId="544B3139" w14:textId="77777777" w:rsidR="007627A6" w:rsidRDefault="007627A6" w:rsidP="00306951">
            <w:pPr>
              <w:tabs>
                <w:tab w:val="right" w:pos="1054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3AC3165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10. </w:t>
            </w:r>
            <w:r w:rsidRPr="003A075C">
              <w:rPr>
                <w:b/>
                <w:u w:val="single"/>
              </w:rPr>
              <w:t>ICS Position</w:t>
            </w:r>
            <w:r w:rsidRPr="0084072D">
              <w:rPr>
                <w:b/>
              </w:rPr>
              <w:t>:</w:t>
            </w:r>
          </w:p>
        </w:tc>
      </w:tr>
      <w:tr w:rsidR="007627A6" w:rsidRPr="002F5867" w14:paraId="27781E9C" w14:textId="77777777" w:rsidTr="007627A6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0F82FC05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AF2EE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7.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66742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0841DCD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11. </w:t>
            </w:r>
            <w:r w:rsidRPr="003A075C">
              <w:rPr>
                <w:b/>
                <w:u w:val="single"/>
              </w:rPr>
              <w:t>Location</w:t>
            </w:r>
            <w:r w:rsidRPr="0084072D">
              <w:rPr>
                <w:b/>
              </w:rPr>
              <w:t>:</w:t>
            </w:r>
          </w:p>
        </w:tc>
      </w:tr>
      <w:tr w:rsidR="007627A6" w:rsidRPr="002F5867" w14:paraId="6D8F7DF3" w14:textId="77777777" w:rsidTr="007627A6">
        <w:trPr>
          <w:trHeight w:val="340"/>
        </w:trPr>
        <w:tc>
          <w:tcPr>
            <w:tcW w:w="540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463B180B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1641E0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 w:rsidRPr="007C409A">
              <w:rPr>
                <w:b/>
              </w:rPr>
              <w:t xml:space="preserve">8. </w:t>
            </w:r>
            <w:r w:rsidRPr="0084072D">
              <w:rPr>
                <w:b/>
              </w:rPr>
              <w:t>Name: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EA0D16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204CF3F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12. </w:t>
            </w:r>
            <w:r w:rsidRPr="0084072D">
              <w:rPr>
                <w:b/>
              </w:rPr>
              <w:t>Name:</w:t>
            </w:r>
          </w:p>
        </w:tc>
      </w:tr>
      <w:tr w:rsidR="007627A6" w:rsidRPr="002F5867" w14:paraId="36730B33" w14:textId="77777777" w:rsidTr="007627A6">
        <w:trPr>
          <w:trHeight w:val="421"/>
        </w:trPr>
        <w:tc>
          <w:tcPr>
            <w:tcW w:w="540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4DFB9DB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9D3AA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9. </w:t>
            </w:r>
            <w:r w:rsidRPr="0084072D">
              <w:rPr>
                <w:b/>
              </w:rPr>
              <w:t>Contact Info:</w:t>
            </w:r>
          </w:p>
        </w:tc>
        <w:tc>
          <w:tcPr>
            <w:tcW w:w="36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669D0B5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478B98C" w14:textId="77777777" w:rsidR="007627A6" w:rsidRDefault="007627A6" w:rsidP="00306951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13. </w:t>
            </w:r>
            <w:r w:rsidRPr="0084072D">
              <w:rPr>
                <w:b/>
              </w:rPr>
              <w:t>Contact Info:</w:t>
            </w:r>
            <w:r w:rsidRPr="00AB6A46">
              <w:rPr>
                <w:b/>
                <w:noProof/>
                <w:sz w:val="28"/>
                <w:szCs w:val="28"/>
              </w:rPr>
              <w:t xml:space="preserve"> </w:t>
            </w:r>
          </w:p>
        </w:tc>
      </w:tr>
      <w:tr w:rsidR="00677773" w14:paraId="6B50D0C2" w14:textId="77777777" w:rsidTr="00030AC4">
        <w:trPr>
          <w:trHeight w:val="323"/>
        </w:trPr>
        <w:tc>
          <w:tcPr>
            <w:tcW w:w="10620" w:type="dxa"/>
            <w:gridSpan w:val="10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2191A417" w14:textId="0C5F3D31" w:rsidR="00677773" w:rsidRPr="002F5867" w:rsidRDefault="00262736" w:rsidP="009E4B71">
            <w:pPr>
              <w:tabs>
                <w:tab w:val="right" w:pos="1055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</w:t>
            </w:r>
          </w:p>
        </w:tc>
      </w:tr>
      <w:tr w:rsidR="00FC6180" w14:paraId="6F48D3A8" w14:textId="77777777" w:rsidTr="00030AC4">
        <w:trPr>
          <w:trHeight w:val="350"/>
        </w:trPr>
        <w:tc>
          <w:tcPr>
            <w:tcW w:w="10620" w:type="dxa"/>
            <w:gridSpan w:val="10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54E1358" w14:textId="218BCF44" w:rsidR="00FC6180" w:rsidRPr="00465E67" w:rsidRDefault="004867FF" w:rsidP="0059694F">
            <w:pPr>
              <w:rPr>
                <w:b/>
              </w:rPr>
            </w:pPr>
            <w:r>
              <w:rPr>
                <w:b/>
              </w:rPr>
              <w:t xml:space="preserve">21. </w:t>
            </w:r>
            <w:r w:rsidR="00FC6180">
              <w:rPr>
                <w:b/>
                <w:u w:val="single"/>
              </w:rPr>
              <w:t>Jurisdiction</w:t>
            </w:r>
            <w:r w:rsidR="00FC6180" w:rsidRPr="00465E67">
              <w:rPr>
                <w:b/>
              </w:rPr>
              <w:t>:</w:t>
            </w:r>
          </w:p>
        </w:tc>
      </w:tr>
      <w:tr w:rsidR="002A61D2" w14:paraId="7ED3C6A2" w14:textId="77777777" w:rsidTr="00030AC4">
        <w:trPr>
          <w:trHeight w:val="350"/>
        </w:trPr>
        <w:tc>
          <w:tcPr>
            <w:tcW w:w="5400" w:type="dxa"/>
            <w:gridSpan w:val="6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1215274" w14:textId="34808260" w:rsidR="002A61D2" w:rsidRDefault="004867FF" w:rsidP="0059694F">
            <w:pPr>
              <w:rPr>
                <w:b/>
                <w:u w:val="single"/>
              </w:rPr>
            </w:pPr>
            <w:r>
              <w:rPr>
                <w:b/>
              </w:rPr>
              <w:t xml:space="preserve">22. </w:t>
            </w:r>
            <w:r w:rsidR="002A61D2">
              <w:rPr>
                <w:b/>
                <w:u w:val="single"/>
              </w:rPr>
              <w:t>Prepared Date</w:t>
            </w:r>
            <w:r w:rsidR="00227D40">
              <w:rPr>
                <w:b/>
                <w:u w:val="single"/>
              </w:rPr>
              <w:t>: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6651497" w14:textId="0D5874F5" w:rsidR="002A61D2" w:rsidRDefault="004867FF" w:rsidP="0059694F">
            <w:pPr>
              <w:rPr>
                <w:b/>
                <w:u w:val="single"/>
              </w:rPr>
            </w:pPr>
            <w:r>
              <w:rPr>
                <w:b/>
              </w:rPr>
              <w:t xml:space="preserve">23. </w:t>
            </w:r>
            <w:r w:rsidR="002A61D2">
              <w:rPr>
                <w:b/>
                <w:u w:val="single"/>
              </w:rPr>
              <w:t>Prepared Time:</w:t>
            </w:r>
          </w:p>
        </w:tc>
      </w:tr>
      <w:tr w:rsidR="00262736" w:rsidRPr="002F5867" w14:paraId="70203A71" w14:textId="77777777" w:rsidTr="00030AC4">
        <w:trPr>
          <w:trHeight w:val="331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7836F9F6" w14:textId="5203904C" w:rsidR="00262736" w:rsidRPr="002F5867" w:rsidRDefault="00262736" w:rsidP="00FF5AB9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Site Information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FB09FD" w14:paraId="32B5716E" w14:textId="77777777" w:rsidTr="00030AC4">
        <w:trPr>
          <w:trHeight w:val="350"/>
        </w:trPr>
        <w:tc>
          <w:tcPr>
            <w:tcW w:w="10620" w:type="dxa"/>
            <w:gridSpan w:val="10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C3830D1" w14:textId="21DE2ACE" w:rsidR="00FB09FD" w:rsidRDefault="00262736" w:rsidP="00E8392A">
            <w:pPr>
              <w:rPr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="00FB09FD" w:rsidRPr="00B61763">
              <w:rPr>
                <w:b/>
                <w:u w:val="single"/>
              </w:rPr>
              <w:t>Site Name</w:t>
            </w:r>
            <w:r w:rsidR="00FB09FD">
              <w:rPr>
                <w:b/>
              </w:rPr>
              <w:t>:</w:t>
            </w:r>
            <w:r w:rsidR="00FB09FD">
              <w:tab/>
            </w:r>
          </w:p>
        </w:tc>
      </w:tr>
      <w:tr w:rsidR="00366675" w14:paraId="6AB4AD6E" w14:textId="77777777" w:rsidTr="00030AC4">
        <w:trPr>
          <w:trHeight w:val="350"/>
        </w:trPr>
        <w:tc>
          <w:tcPr>
            <w:tcW w:w="10620" w:type="dxa"/>
            <w:gridSpan w:val="10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306E60E" w14:textId="6409D2BC" w:rsidR="00366675" w:rsidRPr="00465E67" w:rsidRDefault="00262736" w:rsidP="005608BF">
            <w:pPr>
              <w:rPr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366675" w:rsidRPr="00B61763">
              <w:rPr>
                <w:b/>
                <w:u w:val="single"/>
              </w:rPr>
              <w:t>CPOD Type</w:t>
            </w:r>
            <w:r w:rsidR="00366675" w:rsidRPr="00465E67">
              <w:rPr>
                <w:b/>
              </w:rPr>
              <w:t>:</w:t>
            </w:r>
            <w:r w:rsidR="00366675">
              <w:rPr>
                <w:b/>
              </w:rPr>
              <w:tab/>
            </w:r>
            <w:r w:rsidR="00366675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366675" w:rsidRPr="00C13EF6">
              <w:rPr>
                <w:rFonts w:cstheme="minorHAnsi"/>
                <w:b/>
              </w:rPr>
              <w:t xml:space="preserve"> </w:t>
            </w:r>
            <w:r w:rsidR="00C359F0">
              <w:rPr>
                <w:rFonts w:cstheme="minorHAnsi"/>
                <w:b/>
              </w:rPr>
              <w:t xml:space="preserve">a. </w:t>
            </w:r>
            <w:r w:rsidR="00366675">
              <w:rPr>
                <w:rFonts w:cstheme="minorHAnsi"/>
                <w:b/>
              </w:rPr>
              <w:t xml:space="preserve">Type </w:t>
            </w:r>
            <w:r w:rsidR="006767B0">
              <w:rPr>
                <w:rFonts w:cstheme="minorHAnsi"/>
                <w:b/>
              </w:rPr>
              <w:t>I</w:t>
            </w:r>
            <w:r w:rsidR="006767B0">
              <w:rPr>
                <w:rFonts w:cstheme="minorHAnsi"/>
                <w:b/>
              </w:rPr>
              <w:tab/>
            </w:r>
            <w:r w:rsidR="006767B0">
              <w:rPr>
                <w:rFonts w:cstheme="minorHAnsi"/>
                <w:b/>
              </w:rPr>
              <w:tab/>
            </w:r>
            <w:r w:rsidR="00581F86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81F86" w:rsidRPr="00C13EF6">
              <w:rPr>
                <w:rFonts w:cstheme="minorHAnsi"/>
                <w:b/>
              </w:rPr>
              <w:t xml:space="preserve"> </w:t>
            </w:r>
            <w:r w:rsidR="00C359F0">
              <w:rPr>
                <w:rFonts w:cstheme="minorHAnsi"/>
                <w:b/>
              </w:rPr>
              <w:t xml:space="preserve">c. </w:t>
            </w:r>
            <w:r w:rsidR="00581F86">
              <w:rPr>
                <w:rFonts w:cstheme="minorHAnsi"/>
                <w:b/>
              </w:rPr>
              <w:t xml:space="preserve">Type III </w:t>
            </w:r>
            <w:r w:rsidR="00581F86">
              <w:rPr>
                <w:rFonts w:cstheme="minorHAnsi"/>
                <w:b/>
              </w:rPr>
              <w:tab/>
            </w:r>
            <w:r w:rsidR="005608BF">
              <w:rPr>
                <w:rFonts w:cstheme="minorHAnsi"/>
                <w:b/>
              </w:rPr>
              <w:tab/>
            </w:r>
            <w:r w:rsidR="005608BF">
              <w:rPr>
                <w:rFonts w:cstheme="minorHAnsi"/>
                <w:b/>
              </w:rPr>
              <w:tab/>
            </w:r>
            <w:r w:rsidR="00C359F0">
              <w:rPr>
                <w:rFonts w:cstheme="minorHAnsi"/>
                <w:b/>
              </w:rPr>
              <w:t xml:space="preserve">          </w:t>
            </w:r>
            <w:r w:rsidR="005608BF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608BF" w:rsidRPr="00C13EF6">
              <w:rPr>
                <w:rFonts w:cstheme="minorHAnsi"/>
                <w:b/>
              </w:rPr>
              <w:t xml:space="preserve"> </w:t>
            </w:r>
            <w:r w:rsidR="00C359F0">
              <w:rPr>
                <w:rFonts w:cstheme="minorHAnsi"/>
                <w:b/>
              </w:rPr>
              <w:t xml:space="preserve">e. </w:t>
            </w:r>
            <w:r w:rsidR="005608BF">
              <w:rPr>
                <w:rFonts w:cstheme="minorHAnsi"/>
                <w:b/>
              </w:rPr>
              <w:t>Non-CPOD Distribution Point</w:t>
            </w:r>
            <w:r w:rsidR="005608BF">
              <w:rPr>
                <w:rFonts w:cstheme="minorHAnsi"/>
                <w:b/>
              </w:rPr>
              <w:br/>
            </w:r>
            <w:r w:rsidR="002B4F3C">
              <w:rPr>
                <w:rFonts w:cstheme="minorHAnsi"/>
                <w:b/>
              </w:rPr>
              <w:tab/>
            </w:r>
            <w:r w:rsidR="006767B0">
              <w:rPr>
                <w:rFonts w:cstheme="minorHAnsi"/>
                <w:b/>
              </w:rPr>
              <w:tab/>
            </w:r>
            <w:r w:rsidR="006767B0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6767B0" w:rsidRPr="00C13EF6">
              <w:rPr>
                <w:rFonts w:cstheme="minorHAnsi"/>
                <w:b/>
              </w:rPr>
              <w:t xml:space="preserve"> </w:t>
            </w:r>
            <w:r w:rsidR="00C359F0">
              <w:rPr>
                <w:rFonts w:cstheme="minorHAnsi"/>
                <w:b/>
              </w:rPr>
              <w:t xml:space="preserve">b. </w:t>
            </w:r>
            <w:r w:rsidR="002B4F3C">
              <w:rPr>
                <w:rFonts w:cstheme="minorHAnsi"/>
                <w:b/>
              </w:rPr>
              <w:t>Type II</w:t>
            </w:r>
            <w:r w:rsidR="002B4F3C">
              <w:rPr>
                <w:rFonts w:cstheme="minorHAnsi"/>
                <w:b/>
              </w:rPr>
              <w:tab/>
            </w:r>
            <w:r w:rsidR="002B4F3C">
              <w:rPr>
                <w:rFonts w:cstheme="minorHAnsi"/>
                <w:b/>
              </w:rPr>
              <w:tab/>
            </w:r>
            <w:r w:rsidR="00581F86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581F86" w:rsidRPr="00C13EF6">
              <w:rPr>
                <w:rFonts w:cstheme="minorHAnsi"/>
                <w:b/>
              </w:rPr>
              <w:t xml:space="preserve"> </w:t>
            </w:r>
            <w:r w:rsidR="00C359F0">
              <w:rPr>
                <w:rFonts w:cstheme="minorHAnsi"/>
                <w:b/>
              </w:rPr>
              <w:t xml:space="preserve">d. </w:t>
            </w:r>
            <w:r w:rsidR="00581F86">
              <w:rPr>
                <w:rFonts w:cstheme="minorHAnsi"/>
                <w:b/>
              </w:rPr>
              <w:t>LSA (Logistics Staging Area)</w:t>
            </w:r>
            <w:r w:rsidR="006767B0">
              <w:rPr>
                <w:rFonts w:cstheme="minorHAnsi"/>
                <w:b/>
              </w:rPr>
              <w:tab/>
            </w:r>
            <w:r w:rsidR="00196BE2">
              <w:rPr>
                <w:rFonts w:cstheme="minorHAnsi"/>
                <w:b/>
              </w:rPr>
              <w:t xml:space="preserve">   </w:t>
            </w:r>
            <w:proofErr w:type="gramStart"/>
            <w:r w:rsidR="00196BE2">
              <w:rPr>
                <w:rFonts w:cstheme="minorHAnsi"/>
                <w:b/>
              </w:rPr>
              <w:t xml:space="preserve">   </w:t>
            </w:r>
            <w:r w:rsidR="00196BE2" w:rsidRPr="00196BE2">
              <w:rPr>
                <w:rFonts w:cstheme="minorHAnsi"/>
                <w:bCs/>
              </w:rPr>
              <w:t>(</w:t>
            </w:r>
            <w:proofErr w:type="gramEnd"/>
            <w:r w:rsidR="00196BE2" w:rsidRPr="00196BE2">
              <w:rPr>
                <w:rFonts w:cstheme="minorHAnsi"/>
                <w:bCs/>
              </w:rPr>
              <w:t>smaller than a Type III CPOD)</w:t>
            </w:r>
          </w:p>
        </w:tc>
      </w:tr>
      <w:tr w:rsidR="00C91C79" w14:paraId="3B8D5ACC" w14:textId="77777777" w:rsidTr="00030AC4">
        <w:trPr>
          <w:trHeight w:val="350"/>
        </w:trPr>
        <w:tc>
          <w:tcPr>
            <w:tcW w:w="10620" w:type="dxa"/>
            <w:gridSpan w:val="10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2A220CB" w14:textId="098BE12B" w:rsidR="000A432D" w:rsidRDefault="00C359F0" w:rsidP="000A432D">
            <w:pPr>
              <w:rPr>
                <w:rFonts w:cstheme="minorHAnsi"/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C91C79" w:rsidRPr="00B61763">
              <w:rPr>
                <w:b/>
                <w:u w:val="single"/>
              </w:rPr>
              <w:t>Status</w:t>
            </w:r>
            <w:r w:rsidR="00C91C79">
              <w:rPr>
                <w:b/>
              </w:rPr>
              <w:t>:</w:t>
            </w:r>
            <w:r w:rsidR="00C91C79">
              <w:rPr>
                <w:b/>
              </w:rPr>
              <w:tab/>
            </w:r>
            <w:r w:rsidR="00C91C79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C91C79" w:rsidRPr="00C13EF6">
              <w:rPr>
                <w:rFonts w:cstheme="minorHAnsi"/>
                <w:b/>
              </w:rPr>
              <w:t xml:space="preserve"> </w:t>
            </w:r>
            <w:r w:rsidR="002572EE">
              <w:rPr>
                <w:rFonts w:cstheme="minorHAnsi"/>
                <w:b/>
              </w:rPr>
              <w:t xml:space="preserve">a. </w:t>
            </w:r>
            <w:r w:rsidR="00C91C79">
              <w:rPr>
                <w:rFonts w:cstheme="minorHAnsi"/>
                <w:b/>
              </w:rPr>
              <w:t>Activated</w:t>
            </w:r>
            <w:r w:rsidR="00C91C79">
              <w:rPr>
                <w:rFonts w:cstheme="minorHAnsi"/>
                <w:b/>
              </w:rPr>
              <w:tab/>
            </w:r>
            <w:r w:rsidR="00C91C79">
              <w:rPr>
                <w:rFonts w:cstheme="minorHAnsi"/>
                <w:b/>
              </w:rPr>
              <w:tab/>
            </w:r>
            <w:r w:rsidR="00C91C79">
              <w:rPr>
                <w:rFonts w:cstheme="minorHAnsi"/>
                <w:b/>
              </w:rPr>
              <w:tab/>
            </w:r>
            <w:r w:rsidR="00C91C79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C91C79" w:rsidRPr="00C13EF6">
              <w:rPr>
                <w:rFonts w:cstheme="minorHAnsi"/>
                <w:b/>
              </w:rPr>
              <w:t xml:space="preserve"> </w:t>
            </w:r>
            <w:r w:rsidR="002572EE">
              <w:rPr>
                <w:rFonts w:cstheme="minorHAnsi"/>
                <w:b/>
              </w:rPr>
              <w:t xml:space="preserve">c. </w:t>
            </w:r>
            <w:r w:rsidR="000A432D">
              <w:rPr>
                <w:rFonts w:cstheme="minorHAnsi"/>
                <w:b/>
              </w:rPr>
              <w:t>Pending Demobilization</w:t>
            </w:r>
            <w:r w:rsidR="008D6766">
              <w:rPr>
                <w:rFonts w:cstheme="minorHAnsi"/>
                <w:b/>
              </w:rPr>
              <w:tab/>
            </w:r>
            <w:r w:rsidR="008D6766"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8D6766" w:rsidRPr="00C13EF6">
              <w:rPr>
                <w:rFonts w:cstheme="minorHAnsi"/>
                <w:b/>
              </w:rPr>
              <w:t xml:space="preserve"> </w:t>
            </w:r>
            <w:r w:rsidR="002572EE">
              <w:rPr>
                <w:rFonts w:cstheme="minorHAnsi"/>
                <w:b/>
              </w:rPr>
              <w:t xml:space="preserve">e. </w:t>
            </w:r>
            <w:r w:rsidR="008D6766">
              <w:rPr>
                <w:rFonts w:cstheme="minorHAnsi"/>
                <w:b/>
              </w:rPr>
              <w:t>Not Activated</w:t>
            </w:r>
          </w:p>
          <w:p w14:paraId="51FEEB15" w14:textId="54197C9D" w:rsidR="000A432D" w:rsidRPr="000A432D" w:rsidRDefault="00C91C79" w:rsidP="008D676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2572EE">
              <w:rPr>
                <w:rFonts w:cstheme="minorHAnsi"/>
                <w:b/>
              </w:rPr>
              <w:t xml:space="preserve">b. </w:t>
            </w:r>
            <w:r>
              <w:rPr>
                <w:rFonts w:cstheme="minorHAnsi"/>
                <w:b/>
              </w:rPr>
              <w:t>Pending Activation</w:t>
            </w:r>
            <w:r>
              <w:rPr>
                <w:rFonts w:cstheme="minorHAnsi"/>
                <w:b/>
              </w:rPr>
              <w:tab/>
            </w:r>
            <w:r w:rsidRPr="00C13EF6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C13EF6">
              <w:rPr>
                <w:rFonts w:cstheme="minorHAnsi"/>
                <w:b/>
              </w:rPr>
              <w:t xml:space="preserve"> </w:t>
            </w:r>
            <w:r w:rsidR="002572EE">
              <w:rPr>
                <w:rFonts w:cstheme="minorHAnsi"/>
                <w:b/>
              </w:rPr>
              <w:t xml:space="preserve">d. </w:t>
            </w:r>
            <w:r w:rsidR="000A432D">
              <w:rPr>
                <w:rFonts w:cstheme="minorHAnsi"/>
                <w:b/>
              </w:rPr>
              <w:t>Demobilization</w:t>
            </w:r>
            <w:r w:rsidR="000A432D">
              <w:rPr>
                <w:rFonts w:cstheme="minorHAnsi"/>
                <w:b/>
              </w:rPr>
              <w:tab/>
            </w:r>
            <w:r w:rsidR="000A432D">
              <w:rPr>
                <w:rFonts w:cstheme="minorHAnsi"/>
                <w:b/>
              </w:rPr>
              <w:tab/>
            </w:r>
            <w:r w:rsidR="000A432D">
              <w:rPr>
                <w:rFonts w:cstheme="minorHAnsi"/>
                <w:b/>
              </w:rPr>
              <w:tab/>
              <w:t xml:space="preserve"> </w:t>
            </w:r>
          </w:p>
        </w:tc>
      </w:tr>
      <w:tr w:rsidR="008D6766" w14:paraId="54E33383" w14:textId="77777777" w:rsidTr="00030AC4">
        <w:trPr>
          <w:trHeight w:val="346"/>
        </w:trPr>
        <w:tc>
          <w:tcPr>
            <w:tcW w:w="4590" w:type="dxa"/>
            <w:gridSpan w:val="4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851CD76" w14:textId="69574311" w:rsidR="008D6766" w:rsidRDefault="002572EE" w:rsidP="000A432D">
            <w:pPr>
              <w:rPr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8D6766" w:rsidRPr="004A0FC9">
              <w:rPr>
                <w:b/>
                <w:u w:val="single"/>
              </w:rPr>
              <w:t>Address</w:t>
            </w:r>
            <w:r w:rsidR="008D6766">
              <w:rPr>
                <w:b/>
              </w:rPr>
              <w:t>:</w:t>
            </w:r>
          </w:p>
        </w:tc>
        <w:tc>
          <w:tcPr>
            <w:tcW w:w="369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4071A" w14:textId="5CB17FBD" w:rsidR="008D6766" w:rsidRDefault="002572EE" w:rsidP="000A432D">
            <w:pPr>
              <w:rPr>
                <w:b/>
              </w:rPr>
            </w:pPr>
            <w:r w:rsidRPr="002572EE">
              <w:rPr>
                <w:b/>
              </w:rPr>
              <w:t>3</w:t>
            </w:r>
            <w:r w:rsidR="005153F3">
              <w:rPr>
                <w:b/>
              </w:rPr>
              <w:t>5</w:t>
            </w:r>
            <w:r w:rsidRPr="002572EE">
              <w:rPr>
                <w:b/>
              </w:rPr>
              <w:t xml:space="preserve">. </w:t>
            </w:r>
            <w:r w:rsidR="008D6766" w:rsidRPr="004A0FC9">
              <w:rPr>
                <w:b/>
                <w:u w:val="single"/>
              </w:rPr>
              <w:t>City</w:t>
            </w:r>
            <w:r w:rsidR="008D6766">
              <w:rPr>
                <w:b/>
              </w:rPr>
              <w:t>: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8FF4ABE" w14:textId="28C272EA" w:rsidR="008D6766" w:rsidRDefault="002572EE" w:rsidP="000A432D">
            <w:pPr>
              <w:rPr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="008D6766">
              <w:rPr>
                <w:b/>
              </w:rPr>
              <w:t>ZIP code:</w:t>
            </w:r>
          </w:p>
        </w:tc>
      </w:tr>
      <w:tr w:rsidR="00712935" w14:paraId="0BC972B6" w14:textId="77777777" w:rsidTr="00030AC4">
        <w:trPr>
          <w:trHeight w:val="350"/>
        </w:trPr>
        <w:tc>
          <w:tcPr>
            <w:tcW w:w="10620" w:type="dxa"/>
            <w:gridSpan w:val="10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55367FF" w14:textId="4E7A1451" w:rsidR="00712935" w:rsidRDefault="002572EE" w:rsidP="000A432D">
            <w:pPr>
              <w:rPr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712935">
              <w:rPr>
                <w:b/>
              </w:rPr>
              <w:t>Police Jurisdiction and Division/Region:</w:t>
            </w:r>
          </w:p>
        </w:tc>
      </w:tr>
      <w:tr w:rsidR="00712935" w14:paraId="51AEBA05" w14:textId="77777777" w:rsidTr="00030AC4">
        <w:trPr>
          <w:trHeight w:val="350"/>
        </w:trPr>
        <w:tc>
          <w:tcPr>
            <w:tcW w:w="10620" w:type="dxa"/>
            <w:gridSpan w:val="10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655D07" w14:textId="54F48CC0" w:rsidR="00712935" w:rsidRDefault="002572EE" w:rsidP="000A432D">
            <w:pPr>
              <w:rPr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 w:rsidR="00712935">
              <w:rPr>
                <w:b/>
              </w:rPr>
              <w:t>Fire Department Jurisdiction and Division/Region:</w:t>
            </w:r>
          </w:p>
        </w:tc>
      </w:tr>
      <w:tr w:rsidR="00124E0E" w14:paraId="5BC3FCCF" w14:textId="77777777" w:rsidTr="00030AC4">
        <w:trPr>
          <w:trHeight w:val="592"/>
        </w:trPr>
        <w:tc>
          <w:tcPr>
            <w:tcW w:w="10620" w:type="dxa"/>
            <w:gridSpan w:val="10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842CF95" w14:textId="5D36BF20" w:rsidR="00124E0E" w:rsidRDefault="002572EE" w:rsidP="00124E0E">
            <w:pPr>
              <w:rPr>
                <w:b/>
              </w:rPr>
            </w:pPr>
            <w:r>
              <w:rPr>
                <w:b/>
              </w:rPr>
              <w:t>3</w:t>
            </w:r>
            <w:r w:rsidR="005153F3">
              <w:rPr>
                <w:b/>
              </w:rPr>
              <w:t>9</w:t>
            </w:r>
            <w:r>
              <w:rPr>
                <w:b/>
              </w:rPr>
              <w:t xml:space="preserve">. </w:t>
            </w:r>
            <w:r w:rsidR="00124E0E">
              <w:rPr>
                <w:b/>
              </w:rPr>
              <w:t>Additional Information:</w:t>
            </w:r>
          </w:p>
          <w:p w14:paraId="51EF134B" w14:textId="22FE482E" w:rsidR="00124E0E" w:rsidRDefault="00124E0E" w:rsidP="00124E0E">
            <w:pPr>
              <w:rPr>
                <w:b/>
              </w:rPr>
            </w:pPr>
          </w:p>
        </w:tc>
      </w:tr>
      <w:tr w:rsidR="00124E0E" w14:paraId="1FDF7C5D" w14:textId="77777777" w:rsidTr="00030AC4">
        <w:trPr>
          <w:trHeight w:val="323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33E629D4" w14:textId="5D15825D" w:rsidR="00124E0E" w:rsidRPr="002F5867" w:rsidRDefault="00DB4337" w:rsidP="00124E0E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Information</w:t>
            </w:r>
            <w:r w:rsidR="00124E0E">
              <w:rPr>
                <w:b/>
                <w:sz w:val="28"/>
                <w:szCs w:val="28"/>
              </w:rPr>
              <w:tab/>
            </w:r>
          </w:p>
        </w:tc>
      </w:tr>
      <w:tr w:rsidR="00B0392D" w14:paraId="45466906" w14:textId="77777777" w:rsidTr="00030AC4">
        <w:trPr>
          <w:trHeight w:val="346"/>
        </w:trPr>
        <w:tc>
          <w:tcPr>
            <w:tcW w:w="5400" w:type="dxa"/>
            <w:gridSpan w:val="6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4C1F155" w14:textId="2D65F37D" w:rsidR="00B0392D" w:rsidRPr="00DB4337" w:rsidRDefault="002572EE" w:rsidP="00124E0E">
            <w:pPr>
              <w:rPr>
                <w:b/>
              </w:rPr>
            </w:pPr>
            <w:r>
              <w:rPr>
                <w:b/>
              </w:rPr>
              <w:t>41</w:t>
            </w:r>
            <w:r w:rsidR="005153F3">
              <w:rPr>
                <w:b/>
              </w:rPr>
              <w:t xml:space="preserve">. </w:t>
            </w:r>
            <w:r w:rsidR="00B0392D" w:rsidRPr="00DB4337">
              <w:rPr>
                <w:b/>
              </w:rPr>
              <w:t>Partner Point of Contact:</w:t>
            </w:r>
          </w:p>
        </w:tc>
        <w:tc>
          <w:tcPr>
            <w:tcW w:w="5220" w:type="dxa"/>
            <w:gridSpan w:val="4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F5CC6E1" w14:textId="554F9756" w:rsidR="00B0392D" w:rsidRPr="00DB4337" w:rsidRDefault="005153F3" w:rsidP="00124E0E">
            <w:pPr>
              <w:rPr>
                <w:b/>
              </w:rPr>
            </w:pPr>
            <w:r>
              <w:rPr>
                <w:b/>
              </w:rPr>
              <w:t xml:space="preserve">42. </w:t>
            </w:r>
            <w:r w:rsidR="00B0392D">
              <w:rPr>
                <w:b/>
              </w:rPr>
              <w:t>Site Point of Contact:</w:t>
            </w:r>
          </w:p>
        </w:tc>
      </w:tr>
      <w:tr w:rsidR="00124E0E" w14:paraId="37E18EF3" w14:textId="77777777" w:rsidTr="00030AC4">
        <w:trPr>
          <w:trHeight w:val="317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AC1654" w14:textId="08F53067" w:rsidR="00124E0E" w:rsidRPr="002F5867" w:rsidRDefault="00C66FF9" w:rsidP="003172A8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Site Details</w:t>
            </w:r>
            <w:r w:rsidR="00124E0E">
              <w:rPr>
                <w:b/>
                <w:sz w:val="28"/>
                <w:szCs w:val="28"/>
              </w:rPr>
              <w:tab/>
            </w:r>
          </w:p>
        </w:tc>
      </w:tr>
      <w:tr w:rsidR="000C43C9" w14:paraId="55F9524A" w14:textId="77777777" w:rsidTr="00030AC4">
        <w:trPr>
          <w:trHeight w:val="341"/>
        </w:trPr>
        <w:tc>
          <w:tcPr>
            <w:tcW w:w="5400" w:type="dxa"/>
            <w:gridSpan w:val="6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EF1A79B" w14:textId="0975F7B6" w:rsidR="000C43C9" w:rsidRPr="00D26AFC" w:rsidRDefault="007B145E" w:rsidP="00124E0E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51. </w:t>
            </w:r>
            <w:r w:rsidR="000C43C9">
              <w:rPr>
                <w:b/>
              </w:rPr>
              <w:t>Dimensions of Site in Feet: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D8C99E9" w14:textId="24BDF58F" w:rsidR="000C43C9" w:rsidRPr="00D26AFC" w:rsidRDefault="007B145E" w:rsidP="00124E0E">
            <w:pPr>
              <w:tabs>
                <w:tab w:val="left" w:pos="1940"/>
                <w:tab w:val="left" w:pos="3200"/>
                <w:tab w:val="left" w:pos="5450"/>
                <w:tab w:val="left" w:pos="7880"/>
              </w:tabs>
              <w:rPr>
                <w:b/>
              </w:rPr>
            </w:pPr>
            <w:r>
              <w:rPr>
                <w:b/>
              </w:rPr>
              <w:t xml:space="preserve">52. </w:t>
            </w:r>
            <w:r w:rsidR="000C43C9">
              <w:rPr>
                <w:b/>
              </w:rPr>
              <w:t>Size of Site in Acres:</w:t>
            </w:r>
          </w:p>
        </w:tc>
      </w:tr>
      <w:tr w:rsidR="00124E0E" w14:paraId="15B2574C" w14:textId="77777777" w:rsidTr="00030AC4">
        <w:trPr>
          <w:trHeight w:val="350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08ABC5" w14:textId="2081AD38" w:rsidR="00124E0E" w:rsidRPr="00D26AFC" w:rsidRDefault="007B145E" w:rsidP="006A5721">
            <w:pPr>
              <w:rPr>
                <w:b/>
              </w:rPr>
            </w:pPr>
            <w:r>
              <w:rPr>
                <w:b/>
              </w:rPr>
              <w:t xml:space="preserve">53. </w:t>
            </w:r>
            <w:r w:rsidR="00C66FF9">
              <w:rPr>
                <w:b/>
              </w:rPr>
              <w:t xml:space="preserve">Road/Walkway </w:t>
            </w:r>
            <w:r w:rsidR="007D39E6">
              <w:rPr>
                <w:b/>
              </w:rPr>
              <w:t>T</w:t>
            </w:r>
            <w:r w:rsidR="00C66FF9">
              <w:rPr>
                <w:b/>
              </w:rPr>
              <w:t>ype:</w:t>
            </w:r>
            <w:r>
              <w:rPr>
                <w:b/>
              </w:rPr>
              <w:t xml:space="preserve"> </w:t>
            </w:r>
            <w:r w:rsidR="00E25DED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="00CF654E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F654E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CF654E">
              <w:rPr>
                <w:rFonts w:cstheme="minorHAnsi"/>
                <w:b/>
              </w:rPr>
              <w:t>Concrete</w:t>
            </w:r>
            <w:r>
              <w:rPr>
                <w:rFonts w:cstheme="minorHAnsi"/>
                <w:b/>
              </w:rPr>
              <w:t xml:space="preserve"> </w:t>
            </w:r>
            <w:r w:rsidR="00E25DED"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</w:rPr>
              <w:t xml:space="preserve">    </w:t>
            </w:r>
            <w:r w:rsidR="00E57166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E57166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b. </w:t>
            </w:r>
            <w:r w:rsidR="00E57166">
              <w:rPr>
                <w:rFonts w:cstheme="minorHAnsi"/>
                <w:b/>
              </w:rPr>
              <w:t>Gravel Hard-Stand</w:t>
            </w:r>
            <w:r>
              <w:rPr>
                <w:rFonts w:cstheme="minorHAnsi"/>
                <w:b/>
              </w:rPr>
              <w:t xml:space="preserve">  </w:t>
            </w:r>
            <w:r w:rsidR="00E25DED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 </w:t>
            </w:r>
            <w:r w:rsidR="00CF654E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F654E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c. </w:t>
            </w:r>
            <w:r w:rsidR="00C64FD9">
              <w:rPr>
                <w:rFonts w:cstheme="minorHAnsi"/>
                <w:b/>
              </w:rPr>
              <w:t>Paved</w:t>
            </w:r>
            <w:r>
              <w:rPr>
                <w:rFonts w:cstheme="minorHAnsi"/>
                <w:b/>
              </w:rPr>
              <w:t xml:space="preserve">   </w:t>
            </w:r>
            <w:r w:rsidR="00E25DED">
              <w:rPr>
                <w:rFonts w:cstheme="minorHAnsi"/>
                <w:b/>
              </w:rPr>
              <w:t xml:space="preserve">   </w:t>
            </w:r>
            <w:r>
              <w:rPr>
                <w:rFonts w:cstheme="minorHAnsi"/>
                <w:b/>
              </w:rPr>
              <w:t xml:space="preserve">  </w:t>
            </w:r>
            <w:r w:rsidR="00C64FD9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C64FD9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d. </w:t>
            </w:r>
            <w:r w:rsidR="00C64FD9">
              <w:rPr>
                <w:rFonts w:cstheme="minorHAnsi"/>
                <w:b/>
              </w:rPr>
              <w:t>Other</w:t>
            </w:r>
          </w:p>
        </w:tc>
      </w:tr>
      <w:tr w:rsidR="00546429" w14:paraId="7259FDA5" w14:textId="77777777" w:rsidTr="00030AC4">
        <w:trPr>
          <w:trHeight w:val="350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173CBB1" w14:textId="400C2E05" w:rsidR="00546429" w:rsidRDefault="00E25DED" w:rsidP="00CF654E">
            <w:pPr>
              <w:rPr>
                <w:b/>
              </w:rPr>
            </w:pPr>
            <w:r>
              <w:rPr>
                <w:b/>
              </w:rPr>
              <w:t xml:space="preserve">54. </w:t>
            </w:r>
            <w:r w:rsidR="00920E9F">
              <w:rPr>
                <w:b/>
              </w:rPr>
              <w:t xml:space="preserve">Accessible </w:t>
            </w:r>
            <w:proofErr w:type="gramStart"/>
            <w:r w:rsidR="00920E9F">
              <w:rPr>
                <w:b/>
              </w:rPr>
              <w:t>at All Times</w:t>
            </w:r>
            <w:proofErr w:type="gramEnd"/>
            <w:r w:rsidR="00920E9F">
              <w:rPr>
                <w:b/>
              </w:rPr>
              <w:t>:</w:t>
            </w:r>
            <w:r w:rsidR="00920E9F">
              <w:rPr>
                <w:b/>
              </w:rPr>
              <w:tab/>
            </w:r>
            <w:r w:rsidR="00920E9F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20E9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20E9F">
              <w:rPr>
                <w:b/>
              </w:rPr>
              <w:t xml:space="preserve">Yes      </w:t>
            </w:r>
            <w:r w:rsidR="00920E9F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920E9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20E9F">
              <w:rPr>
                <w:b/>
              </w:rPr>
              <w:t>No</w:t>
            </w:r>
          </w:p>
        </w:tc>
      </w:tr>
      <w:tr w:rsidR="00453079" w14:paraId="64F788C1" w14:textId="77777777" w:rsidTr="00030AC4">
        <w:trPr>
          <w:trHeight w:val="350"/>
        </w:trPr>
        <w:tc>
          <w:tcPr>
            <w:tcW w:w="5412" w:type="dxa"/>
            <w:gridSpan w:val="7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0338" w14:textId="4AD158FD" w:rsidR="00453079" w:rsidRDefault="00E25DED" w:rsidP="00CF654E">
            <w:pPr>
              <w:rPr>
                <w:b/>
              </w:rPr>
            </w:pPr>
            <w:r>
              <w:rPr>
                <w:b/>
              </w:rPr>
              <w:t xml:space="preserve">55. </w:t>
            </w:r>
            <w:r w:rsidR="00453079">
              <w:rPr>
                <w:b/>
              </w:rPr>
              <w:t>Access Controlled by Gate:</w:t>
            </w:r>
            <w:r w:rsidR="00453079">
              <w:rPr>
                <w:b/>
              </w:rPr>
              <w:tab/>
            </w:r>
            <w:r w:rsidR="00453079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530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53079">
              <w:rPr>
                <w:b/>
              </w:rPr>
              <w:t xml:space="preserve">Yes      </w:t>
            </w:r>
            <w:r w:rsidR="00453079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530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53079">
              <w:rPr>
                <w:b/>
              </w:rPr>
              <w:t>No</w:t>
            </w:r>
          </w:p>
        </w:tc>
        <w:tc>
          <w:tcPr>
            <w:tcW w:w="5208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30BE0B" w14:textId="52BCC93A" w:rsidR="00453079" w:rsidRDefault="00E25DED" w:rsidP="00CF654E">
            <w:pPr>
              <w:rPr>
                <w:b/>
              </w:rPr>
            </w:pPr>
            <w:r>
              <w:rPr>
                <w:b/>
              </w:rPr>
              <w:t xml:space="preserve">56. </w:t>
            </w:r>
            <w:r w:rsidR="00453079">
              <w:rPr>
                <w:b/>
              </w:rPr>
              <w:t>Site Contact if Gate is Closed:</w:t>
            </w:r>
          </w:p>
        </w:tc>
      </w:tr>
      <w:tr w:rsidR="00945567" w14:paraId="6D6A1E47" w14:textId="77777777" w:rsidTr="00030AC4">
        <w:trPr>
          <w:trHeight w:val="346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32C2DB" w14:textId="2E4E5F04" w:rsidR="00945567" w:rsidRDefault="00E25DED" w:rsidP="00455BD6">
            <w:pPr>
              <w:rPr>
                <w:b/>
              </w:rPr>
            </w:pPr>
            <w:r>
              <w:rPr>
                <w:b/>
              </w:rPr>
              <w:t xml:space="preserve">57. </w:t>
            </w:r>
            <w:r w:rsidR="00945567">
              <w:rPr>
                <w:b/>
              </w:rPr>
              <w:t>Location of Driveway(s)</w:t>
            </w:r>
            <w:r w:rsidR="00995BE6">
              <w:rPr>
                <w:b/>
              </w:rPr>
              <w:t>:</w:t>
            </w:r>
          </w:p>
        </w:tc>
      </w:tr>
      <w:tr w:rsidR="000E182B" w14:paraId="3F628CC7" w14:textId="77777777" w:rsidTr="00030AC4">
        <w:trPr>
          <w:trHeight w:val="350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FCAC15" w14:textId="5BACB649" w:rsidR="000E182B" w:rsidRDefault="00E25DED" w:rsidP="00995BE6">
            <w:pPr>
              <w:rPr>
                <w:b/>
              </w:rPr>
            </w:pPr>
            <w:r>
              <w:rPr>
                <w:b/>
              </w:rPr>
              <w:t xml:space="preserve">58. </w:t>
            </w:r>
            <w:r w:rsidR="000E182B">
              <w:rPr>
                <w:b/>
              </w:rPr>
              <w:t>Spike Strips at any of the driveways:</w:t>
            </w:r>
            <w:r w:rsidR="000E182B">
              <w:rPr>
                <w:b/>
              </w:rPr>
              <w:tab/>
            </w:r>
            <w:r w:rsidR="000E182B">
              <w:rPr>
                <w:b/>
              </w:rPr>
              <w:tab/>
            </w:r>
            <w:r w:rsidR="000E182B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E182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E182B">
              <w:rPr>
                <w:b/>
              </w:rPr>
              <w:t xml:space="preserve">Yes      </w:t>
            </w:r>
            <w:r w:rsidR="000E182B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0E182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E182B">
              <w:rPr>
                <w:b/>
              </w:rPr>
              <w:t>No</w:t>
            </w:r>
          </w:p>
        </w:tc>
      </w:tr>
      <w:tr w:rsidR="00124E0E" w14:paraId="54E7F895" w14:textId="77777777" w:rsidTr="00030AC4">
        <w:trPr>
          <w:trHeight w:val="317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A27ED1" w14:textId="7F5CCC0B" w:rsidR="00124E0E" w:rsidRPr="002F5867" w:rsidRDefault="000E182B" w:rsidP="00F72B6C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Site Safety</w:t>
            </w:r>
          </w:p>
        </w:tc>
      </w:tr>
      <w:tr w:rsidR="000E182B" w14:paraId="2CB4A3BA" w14:textId="77777777" w:rsidTr="00030AC4">
        <w:trPr>
          <w:trHeight w:val="350"/>
        </w:trPr>
        <w:tc>
          <w:tcPr>
            <w:tcW w:w="10620" w:type="dxa"/>
            <w:gridSpan w:val="10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44D95C" w14:textId="22A3E41C" w:rsidR="000D2634" w:rsidRDefault="00E25DED" w:rsidP="0030655A">
            <w:pPr>
              <w:tabs>
                <w:tab w:val="left" w:pos="525"/>
              </w:tabs>
              <w:rPr>
                <w:rFonts w:cstheme="minorHAnsi"/>
                <w:b/>
              </w:rPr>
            </w:pPr>
            <w:r>
              <w:rPr>
                <w:b/>
              </w:rPr>
              <w:t xml:space="preserve">61. </w:t>
            </w:r>
            <w:r w:rsidR="000E182B">
              <w:rPr>
                <w:b/>
              </w:rPr>
              <w:t>Site Safety Details:</w:t>
            </w:r>
            <w:r w:rsidR="002A344D">
              <w:rPr>
                <w:b/>
              </w:rPr>
              <w:br/>
            </w:r>
            <w:r w:rsidR="000E182B">
              <w:rPr>
                <w:b/>
              </w:rPr>
              <w:tab/>
            </w:r>
            <w:r w:rsidR="000E182B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0E182B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0D2634">
              <w:rPr>
                <w:rFonts w:cstheme="minorHAnsi"/>
                <w:b/>
              </w:rPr>
              <w:t xml:space="preserve">Has </w:t>
            </w:r>
            <w:r w:rsidR="006953D1">
              <w:rPr>
                <w:rFonts w:cstheme="minorHAnsi"/>
                <w:b/>
              </w:rPr>
              <w:t>p</w:t>
            </w:r>
            <w:r w:rsidR="000D2634">
              <w:rPr>
                <w:rFonts w:cstheme="minorHAnsi"/>
                <w:b/>
              </w:rPr>
              <w:t xml:space="preserve">erimeter </w:t>
            </w:r>
            <w:r w:rsidR="006953D1">
              <w:rPr>
                <w:rFonts w:cstheme="minorHAnsi"/>
                <w:b/>
              </w:rPr>
              <w:t>f</w:t>
            </w:r>
            <w:r w:rsidR="000D2634">
              <w:rPr>
                <w:rFonts w:cstheme="minorHAnsi"/>
                <w:b/>
              </w:rPr>
              <w:t>encing</w:t>
            </w:r>
            <w:r w:rsidR="002A344D">
              <w:rPr>
                <w:rFonts w:cstheme="minorHAnsi"/>
                <w:b/>
              </w:rPr>
              <w:tab/>
            </w:r>
            <w:r w:rsidR="002A344D">
              <w:rPr>
                <w:rFonts w:cstheme="minorHAnsi"/>
                <w:b/>
              </w:rPr>
              <w:tab/>
            </w:r>
            <w:r w:rsidR="002A344D">
              <w:rPr>
                <w:rFonts w:cstheme="minorHAnsi"/>
                <w:b/>
              </w:rPr>
              <w:tab/>
            </w:r>
            <w:r w:rsidR="002A344D">
              <w:rPr>
                <w:rFonts w:cstheme="minorHAnsi"/>
                <w:b/>
              </w:rPr>
              <w:tab/>
            </w:r>
            <w:r w:rsidR="002A344D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2A344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e. </w:t>
            </w:r>
            <w:r w:rsidR="002A344D">
              <w:rPr>
                <w:rFonts w:cstheme="minorHAnsi"/>
                <w:b/>
              </w:rPr>
              <w:t>Has public address system installed</w:t>
            </w:r>
          </w:p>
          <w:p w14:paraId="6CC0FDAC" w14:textId="35F92AFF" w:rsidR="002A344D" w:rsidRDefault="000D2634" w:rsidP="0030655A">
            <w:pPr>
              <w:tabs>
                <w:tab w:val="left" w:pos="52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Pr="00C13EF6">
              <w:rPr>
                <w:rFonts w:cstheme="minorHAnsi"/>
                <w:b/>
              </w:rPr>
              <w:t xml:space="preserve"> </w:t>
            </w:r>
            <w:r w:rsidR="00E25DED">
              <w:rPr>
                <w:rFonts w:cstheme="minorHAnsi"/>
                <w:b/>
              </w:rPr>
              <w:t xml:space="preserve">b. </w:t>
            </w:r>
            <w:r>
              <w:rPr>
                <w:rFonts w:cstheme="minorHAnsi"/>
                <w:b/>
              </w:rPr>
              <w:t>Has fixed lighting throughout the site (outside)</w:t>
            </w:r>
            <w:r w:rsidR="002A344D">
              <w:rPr>
                <w:rFonts w:cstheme="minorHAnsi"/>
                <w:b/>
              </w:rPr>
              <w:tab/>
            </w:r>
            <w:r w:rsidR="002A344D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2A344D" w:rsidRPr="00C13EF6">
              <w:rPr>
                <w:rFonts w:cstheme="minorHAnsi"/>
                <w:b/>
              </w:rPr>
              <w:t xml:space="preserve"> </w:t>
            </w:r>
            <w:r w:rsidR="00E25DED">
              <w:rPr>
                <w:rFonts w:cstheme="minorHAnsi"/>
                <w:b/>
              </w:rPr>
              <w:t xml:space="preserve">f. </w:t>
            </w:r>
            <w:r w:rsidR="002A344D">
              <w:rPr>
                <w:rFonts w:cstheme="minorHAnsi"/>
                <w:b/>
              </w:rPr>
              <w:t>Has covered areas</w:t>
            </w:r>
          </w:p>
          <w:p w14:paraId="567A4BA4" w14:textId="0A6CFA2A" w:rsidR="000E182B" w:rsidRPr="00C604B8" w:rsidRDefault="00293411" w:rsidP="0030655A">
            <w:pPr>
              <w:tabs>
                <w:tab w:val="left" w:pos="52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Pr="00C13EF6">
              <w:rPr>
                <w:rFonts w:cstheme="minorHAnsi"/>
                <w:b/>
              </w:rPr>
              <w:t xml:space="preserve"> </w:t>
            </w:r>
            <w:r w:rsidR="00E25DED">
              <w:rPr>
                <w:rFonts w:cstheme="minorHAnsi"/>
                <w:b/>
              </w:rPr>
              <w:t xml:space="preserve">c. </w:t>
            </w:r>
            <w:r>
              <w:rPr>
                <w:rFonts w:cstheme="minorHAnsi"/>
                <w:b/>
              </w:rPr>
              <w:t>Has fixed lighting throughout the site (inside)</w:t>
            </w:r>
            <w:r w:rsidR="002A344D">
              <w:rPr>
                <w:rFonts w:cstheme="minorHAnsi"/>
                <w:b/>
              </w:rPr>
              <w:tab/>
            </w:r>
            <w:r w:rsidR="002A344D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2A344D" w:rsidRPr="00C13EF6">
              <w:rPr>
                <w:rFonts w:cstheme="minorHAnsi"/>
                <w:b/>
              </w:rPr>
              <w:t xml:space="preserve"> </w:t>
            </w:r>
            <w:r w:rsidR="0030655A">
              <w:rPr>
                <w:rFonts w:cstheme="minorHAnsi"/>
                <w:b/>
              </w:rPr>
              <w:t xml:space="preserve">g. </w:t>
            </w:r>
            <w:r w:rsidR="002A344D">
              <w:rPr>
                <w:rFonts w:cstheme="minorHAnsi"/>
                <w:b/>
              </w:rPr>
              <w:t xml:space="preserve">Has fixed or non-fixed equipment located 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Pr="00C13EF6">
              <w:rPr>
                <w:rFonts w:cstheme="minorHAnsi"/>
                <w:b/>
              </w:rPr>
              <w:t xml:space="preserve"> </w:t>
            </w:r>
            <w:r w:rsidR="00E25DED">
              <w:rPr>
                <w:rFonts w:cstheme="minorHAnsi"/>
                <w:b/>
              </w:rPr>
              <w:t xml:space="preserve">d. </w:t>
            </w:r>
            <w:r>
              <w:rPr>
                <w:rFonts w:cstheme="minorHAnsi"/>
                <w:b/>
              </w:rPr>
              <w:t xml:space="preserve">Site monitored by closed-circuit TV </w:t>
            </w:r>
            <w:r w:rsidR="001670CA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ameras</w:t>
            </w:r>
            <w:r w:rsidR="00C604B8">
              <w:rPr>
                <w:rFonts w:cstheme="minorHAnsi"/>
                <w:b/>
              </w:rPr>
              <w:tab/>
            </w:r>
            <w:r w:rsidR="005E3FA2">
              <w:rPr>
                <w:rFonts w:cstheme="minorHAnsi"/>
                <w:b/>
              </w:rPr>
              <w:t xml:space="preserve">           on </w:t>
            </w:r>
            <w:r w:rsidR="00C604B8">
              <w:rPr>
                <w:rFonts w:cstheme="minorHAnsi"/>
                <w:b/>
              </w:rPr>
              <w:t>the site that may be difficult to move</w:t>
            </w:r>
          </w:p>
        </w:tc>
      </w:tr>
    </w:tbl>
    <w:p w14:paraId="6CDF9D21" w14:textId="77777777" w:rsidR="00D2765D" w:rsidRDefault="00D2765D">
      <w:r>
        <w:br w:type="page"/>
      </w:r>
    </w:p>
    <w:p w14:paraId="5178E62B" w14:textId="77777777" w:rsidR="008F5778" w:rsidRDefault="008F5778"/>
    <w:p w14:paraId="6BD8E147" w14:textId="68459BDA" w:rsidR="008F5778" w:rsidRDefault="008F5778">
      <w:r>
        <w:t>CPOD Site Information Form</w:t>
      </w:r>
      <w:r>
        <w:tab/>
      </w:r>
      <w:r>
        <w:tab/>
      </w:r>
      <w:r>
        <w:tab/>
      </w:r>
      <w:r>
        <w:tab/>
      </w:r>
      <w:r>
        <w:tab/>
      </w:r>
      <w:r>
        <w:tab/>
        <w:t>Radio Origin Msg#</w:t>
      </w:r>
    </w:p>
    <w:tbl>
      <w:tblPr>
        <w:tblStyle w:val="TableGrid"/>
        <w:tblW w:w="1053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900"/>
        <w:gridCol w:w="3270"/>
        <w:gridCol w:w="240"/>
        <w:gridCol w:w="3030"/>
        <w:gridCol w:w="3090"/>
      </w:tblGrid>
      <w:tr w:rsidR="00804798" w14:paraId="6047BE4C" w14:textId="77777777" w:rsidTr="00262736">
        <w:trPr>
          <w:trHeight w:val="350"/>
        </w:trPr>
        <w:tc>
          <w:tcPr>
            <w:tcW w:w="1053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4130BF" w14:textId="2C023CB4" w:rsidR="00804798" w:rsidRDefault="005E3FA2" w:rsidP="0059694F">
            <w:pPr>
              <w:rPr>
                <w:b/>
              </w:rPr>
            </w:pPr>
            <w:r>
              <w:rPr>
                <w:b/>
              </w:rPr>
              <w:t xml:space="preserve">62. </w:t>
            </w:r>
            <w:r w:rsidR="00804798">
              <w:rPr>
                <w:b/>
              </w:rPr>
              <w:t>Perimeter Fencing Details:</w:t>
            </w:r>
          </w:p>
          <w:p w14:paraId="66081CDA" w14:textId="7F60E27E" w:rsidR="00804798" w:rsidRDefault="00804798" w:rsidP="0059694F">
            <w:pPr>
              <w:rPr>
                <w:b/>
              </w:rPr>
            </w:pPr>
          </w:p>
        </w:tc>
      </w:tr>
      <w:tr w:rsidR="0028588D" w14:paraId="24E0B3D8" w14:textId="77777777" w:rsidTr="00262736">
        <w:trPr>
          <w:trHeight w:val="935"/>
        </w:trPr>
        <w:tc>
          <w:tcPr>
            <w:tcW w:w="10530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692F8C" w14:textId="077725B6" w:rsidR="0028588D" w:rsidRDefault="005E3FA2" w:rsidP="0059694F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63. </w:t>
            </w:r>
            <w:r w:rsidR="002326BD">
              <w:rPr>
                <w:b/>
              </w:rPr>
              <w:t>Site Accessibility</w:t>
            </w:r>
            <w:r w:rsidR="0028588D">
              <w:rPr>
                <w:b/>
              </w:rPr>
              <w:t>:</w:t>
            </w:r>
            <w:r w:rsidR="0028588D">
              <w:rPr>
                <w:b/>
              </w:rPr>
              <w:tab/>
            </w:r>
            <w:r w:rsidR="0028588D"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="0028588D" w:rsidRPr="00C13EF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a. </w:t>
            </w:r>
            <w:r w:rsidR="00C31E92">
              <w:rPr>
                <w:rFonts w:cstheme="minorHAnsi"/>
                <w:b/>
              </w:rPr>
              <w:t>There are s</w:t>
            </w:r>
            <w:r w:rsidR="0028588D">
              <w:rPr>
                <w:rFonts w:cstheme="minorHAnsi"/>
                <w:b/>
              </w:rPr>
              <w:t xml:space="preserve">idewalks leading to the site </w:t>
            </w:r>
            <w:r w:rsidR="004D6694">
              <w:rPr>
                <w:rFonts w:cstheme="minorHAnsi"/>
                <w:b/>
              </w:rPr>
              <w:t xml:space="preserve">that </w:t>
            </w:r>
            <w:r w:rsidR="0028588D">
              <w:rPr>
                <w:rFonts w:cstheme="minorHAnsi"/>
                <w:b/>
              </w:rPr>
              <w:t>have wheelchair access</w:t>
            </w:r>
          </w:p>
          <w:p w14:paraId="7451C29B" w14:textId="7C4B2FD5" w:rsidR="0028588D" w:rsidRDefault="0028588D" w:rsidP="0059694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="00763C1A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Pr="00C13EF6">
              <w:rPr>
                <w:rFonts w:cstheme="minorHAnsi"/>
                <w:b/>
              </w:rPr>
              <w:t xml:space="preserve"> </w:t>
            </w:r>
            <w:r w:rsidR="005E3FA2">
              <w:rPr>
                <w:rFonts w:cstheme="minorHAnsi"/>
                <w:b/>
              </w:rPr>
              <w:t xml:space="preserve">b. </w:t>
            </w:r>
            <w:r w:rsidR="00C31E92">
              <w:rPr>
                <w:rFonts w:cstheme="minorHAnsi"/>
                <w:b/>
              </w:rPr>
              <w:t>There are u</w:t>
            </w:r>
            <w:r>
              <w:rPr>
                <w:rFonts w:cstheme="minorHAnsi"/>
                <w:b/>
              </w:rPr>
              <w:t>neven surfaces leading up to the site</w:t>
            </w:r>
          </w:p>
          <w:p w14:paraId="15D84521" w14:textId="2EAB1E08" w:rsidR="0028588D" w:rsidRPr="00D26AFC" w:rsidRDefault="0028588D" w:rsidP="0028588D">
            <w:pPr>
              <w:rPr>
                <w:b/>
              </w:rPr>
            </w:pPr>
            <w:r>
              <w:rPr>
                <w:rFonts w:cstheme="minorHAnsi"/>
                <w:b/>
              </w:rPr>
              <w:tab/>
            </w:r>
            <w:r w:rsidR="00763C1A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  <w:sz w:val="28"/>
                <w:szCs w:val="28"/>
              </w:rPr>
              <w:sym w:font="Wingdings" w:char="F0A8"/>
            </w:r>
            <w:r w:rsidRPr="00C13EF6">
              <w:rPr>
                <w:rFonts w:cstheme="minorHAnsi"/>
                <w:b/>
              </w:rPr>
              <w:t xml:space="preserve"> </w:t>
            </w:r>
            <w:r w:rsidR="005E3FA2">
              <w:rPr>
                <w:rFonts w:cstheme="minorHAnsi"/>
                <w:b/>
              </w:rPr>
              <w:t xml:space="preserve">c. </w:t>
            </w:r>
            <w:r w:rsidR="00515B9D">
              <w:rPr>
                <w:rFonts w:cstheme="minorHAnsi"/>
                <w:b/>
              </w:rPr>
              <w:t>T</w:t>
            </w:r>
            <w:r>
              <w:rPr>
                <w:rFonts w:cstheme="minorHAnsi"/>
                <w:b/>
              </w:rPr>
              <w:t xml:space="preserve">here </w:t>
            </w:r>
            <w:r w:rsidR="00515B9D">
              <w:rPr>
                <w:rFonts w:cstheme="minorHAnsi"/>
                <w:b/>
              </w:rPr>
              <w:t xml:space="preserve">is </w:t>
            </w:r>
            <w:r>
              <w:rPr>
                <w:rFonts w:cstheme="minorHAnsi"/>
                <w:b/>
              </w:rPr>
              <w:t>a ramp from the staff parking location leading up to the POD location</w:t>
            </w:r>
          </w:p>
        </w:tc>
      </w:tr>
      <w:tr w:rsidR="007808FD" w14:paraId="076A8CD5" w14:textId="77777777" w:rsidTr="00A50177">
        <w:trPr>
          <w:trHeight w:val="368"/>
        </w:trPr>
        <w:tc>
          <w:tcPr>
            <w:tcW w:w="10530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408D4A5C" w14:textId="42488D53" w:rsidR="007808FD" w:rsidRPr="002F5867" w:rsidRDefault="007808FD" w:rsidP="00885D0D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Opened / Time Closed</w:t>
            </w:r>
          </w:p>
        </w:tc>
      </w:tr>
      <w:tr w:rsidR="008D6636" w14:paraId="066AC525" w14:textId="77777777" w:rsidTr="005D4053">
        <w:trPr>
          <w:trHeight w:val="350"/>
        </w:trPr>
        <w:tc>
          <w:tcPr>
            <w:tcW w:w="441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3AF7" w14:textId="30ABF6ED" w:rsidR="008D6636" w:rsidRPr="00D26AFC" w:rsidRDefault="008F5778" w:rsidP="004B0B9C">
            <w:pPr>
              <w:rPr>
                <w:b/>
              </w:rPr>
            </w:pPr>
            <w:r w:rsidRPr="000A3C86">
              <w:rPr>
                <w:b/>
              </w:rPr>
              <w:t xml:space="preserve">71. </w:t>
            </w:r>
            <w:r w:rsidR="008D6636">
              <w:rPr>
                <w:b/>
              </w:rPr>
              <w:t>Date</w:t>
            </w:r>
            <w:r w:rsidR="005D4053">
              <w:rPr>
                <w:b/>
              </w:rPr>
              <w:t xml:space="preserve"> </w:t>
            </w:r>
            <w:r w:rsidR="008D6636">
              <w:rPr>
                <w:b/>
              </w:rPr>
              <w:t>Opened:</w:t>
            </w:r>
          </w:p>
        </w:tc>
        <w:tc>
          <w:tcPr>
            <w:tcW w:w="612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7C0223" w14:textId="4DF330C2" w:rsidR="008D6636" w:rsidRPr="00D26AFC" w:rsidRDefault="008F5778" w:rsidP="004B0B9C">
            <w:pPr>
              <w:rPr>
                <w:b/>
              </w:rPr>
            </w:pPr>
            <w:r>
              <w:rPr>
                <w:b/>
              </w:rPr>
              <w:t>7</w:t>
            </w:r>
            <w:r w:rsidR="00FB5E21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8D6636">
              <w:rPr>
                <w:b/>
              </w:rPr>
              <w:t xml:space="preserve">Time </w:t>
            </w:r>
            <w:r w:rsidR="005D4053">
              <w:rPr>
                <w:b/>
              </w:rPr>
              <w:t>Opened</w:t>
            </w:r>
            <w:r w:rsidR="008D6636">
              <w:rPr>
                <w:b/>
              </w:rPr>
              <w:t>:</w:t>
            </w:r>
          </w:p>
        </w:tc>
      </w:tr>
      <w:tr w:rsidR="009E5329" w14:paraId="63292815" w14:textId="77777777" w:rsidTr="005D4053">
        <w:trPr>
          <w:trHeight w:val="350"/>
        </w:trPr>
        <w:tc>
          <w:tcPr>
            <w:tcW w:w="4410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D080" w14:textId="3F63709E" w:rsidR="009E5329" w:rsidRDefault="008F5778" w:rsidP="004B0B9C">
            <w:pPr>
              <w:rPr>
                <w:b/>
              </w:rPr>
            </w:pPr>
            <w:r>
              <w:rPr>
                <w:b/>
              </w:rPr>
              <w:t>7</w:t>
            </w:r>
            <w:r w:rsidR="00FB5E21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9E5329">
              <w:rPr>
                <w:b/>
              </w:rPr>
              <w:t>Date Closed</w:t>
            </w:r>
            <w:r w:rsidR="00745088">
              <w:rPr>
                <w:b/>
              </w:rPr>
              <w:t>:</w:t>
            </w:r>
          </w:p>
        </w:tc>
        <w:tc>
          <w:tcPr>
            <w:tcW w:w="612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28B15D" w14:textId="5EB71D6B" w:rsidR="009E5329" w:rsidRDefault="008F5778" w:rsidP="004B0B9C">
            <w:pPr>
              <w:rPr>
                <w:b/>
              </w:rPr>
            </w:pPr>
            <w:r>
              <w:rPr>
                <w:b/>
              </w:rPr>
              <w:t xml:space="preserve">74. </w:t>
            </w:r>
            <w:r w:rsidR="005D4053">
              <w:rPr>
                <w:b/>
              </w:rPr>
              <w:t>Time Closed</w:t>
            </w:r>
            <w:r w:rsidR="00745088">
              <w:rPr>
                <w:b/>
              </w:rPr>
              <w:t>:</w:t>
            </w:r>
          </w:p>
        </w:tc>
      </w:tr>
      <w:tr w:rsidR="003077F8" w14:paraId="671F6B8D" w14:textId="77777777" w:rsidTr="00A50177">
        <w:trPr>
          <w:trHeight w:val="440"/>
        </w:trPr>
        <w:tc>
          <w:tcPr>
            <w:tcW w:w="10530" w:type="dxa"/>
            <w:gridSpan w:val="5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14:paraId="0E1F702F" w14:textId="77777777" w:rsidR="003077F8" w:rsidRPr="002F5867" w:rsidRDefault="003077F8" w:rsidP="00CD545E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Commodities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3077F8" w14:paraId="3D76A40E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3B6DEE11" w14:textId="77777777" w:rsidR="003077F8" w:rsidRPr="005A1255" w:rsidRDefault="003077F8" w:rsidP="00CD545E">
            <w:pPr>
              <w:rPr>
                <w:b/>
                <w:u w:val="single"/>
              </w:rPr>
            </w:pPr>
            <w:r w:rsidRPr="005A1255">
              <w:rPr>
                <w:b/>
                <w:u w:val="single"/>
              </w:rPr>
              <w:t>Item 1</w:t>
            </w:r>
          </w:p>
        </w:tc>
        <w:tc>
          <w:tcPr>
            <w:tcW w:w="9630" w:type="dxa"/>
            <w:gridSpan w:val="4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0352E6F5" w14:textId="06CA0C0B" w:rsidR="003077F8" w:rsidRPr="005A1255" w:rsidRDefault="004B2D3A" w:rsidP="00CD545E">
            <w:pPr>
              <w:rPr>
                <w:b/>
                <w:u w:val="single"/>
              </w:rPr>
            </w:pPr>
            <w:r>
              <w:rPr>
                <w:b/>
              </w:rPr>
              <w:t xml:space="preserve">81a. </w:t>
            </w:r>
            <w:r w:rsidR="003077F8" w:rsidRPr="005A1255">
              <w:rPr>
                <w:b/>
                <w:u w:val="single"/>
              </w:rPr>
              <w:t>Type of Commodit</w:t>
            </w:r>
            <w:r w:rsidR="00663268" w:rsidRPr="005A1255">
              <w:rPr>
                <w:b/>
                <w:u w:val="single"/>
              </w:rPr>
              <w:t>y</w:t>
            </w:r>
            <w:r w:rsidR="003077F8" w:rsidRPr="005A1255">
              <w:rPr>
                <w:b/>
                <w:u w:val="single"/>
              </w:rPr>
              <w:t>:</w:t>
            </w:r>
          </w:p>
          <w:p w14:paraId="1E73043F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19745ACB" w14:textId="77777777" w:rsidTr="00A50177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07C4A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2CD622" w14:textId="2D0B82F6" w:rsidR="003077F8" w:rsidRPr="005A1255" w:rsidRDefault="004B2D3A" w:rsidP="00CD545E">
            <w:pPr>
              <w:rPr>
                <w:b/>
                <w:u w:val="single"/>
              </w:rPr>
            </w:pPr>
            <w:r>
              <w:rPr>
                <w:b/>
              </w:rPr>
              <w:t xml:space="preserve">81b. </w:t>
            </w:r>
            <w:r w:rsidR="00690D5F" w:rsidRPr="005A1255">
              <w:rPr>
                <w:b/>
                <w:u w:val="single"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1FB97B" w14:textId="68335840" w:rsidR="003077F8" w:rsidRPr="005A1255" w:rsidRDefault="007A28D5" w:rsidP="00CD545E">
            <w:pPr>
              <w:rPr>
                <w:b/>
                <w:u w:val="single"/>
              </w:rPr>
            </w:pPr>
            <w:r w:rsidRPr="007A28D5">
              <w:rPr>
                <w:b/>
              </w:rPr>
              <w:t xml:space="preserve">81c. </w:t>
            </w:r>
            <w:r w:rsidR="003077F8" w:rsidRPr="005A1255">
              <w:rPr>
                <w:b/>
                <w:u w:val="single"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61B896F" w14:textId="5ED48B4E" w:rsidR="003077F8" w:rsidRPr="005A1255" w:rsidRDefault="007A28D5" w:rsidP="00CD545E">
            <w:pPr>
              <w:rPr>
                <w:b/>
                <w:u w:val="single"/>
              </w:rPr>
            </w:pPr>
            <w:r>
              <w:rPr>
                <w:b/>
              </w:rPr>
              <w:t xml:space="preserve">81d. </w:t>
            </w:r>
            <w:r w:rsidR="003077F8" w:rsidRPr="005A1255">
              <w:rPr>
                <w:b/>
                <w:u w:val="single"/>
              </w:rPr>
              <w:t>Qty Available</w:t>
            </w:r>
            <w:r w:rsidR="00EB7D20" w:rsidRPr="005A1255">
              <w:rPr>
                <w:b/>
                <w:u w:val="single"/>
              </w:rPr>
              <w:t>:</w:t>
            </w:r>
          </w:p>
        </w:tc>
      </w:tr>
      <w:tr w:rsidR="003077F8" w14:paraId="36E17063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FCBCDC7" w14:textId="77777777" w:rsidR="003077F8" w:rsidRPr="00465E67" w:rsidRDefault="003077F8" w:rsidP="00CD545E">
            <w:pPr>
              <w:rPr>
                <w:b/>
              </w:rPr>
            </w:pPr>
            <w:r>
              <w:rPr>
                <w:b/>
              </w:rPr>
              <w:t>Item 2</w:t>
            </w:r>
          </w:p>
        </w:tc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68A20F53" w14:textId="430CD4CB" w:rsidR="003077F8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82a. </w:t>
            </w:r>
            <w:r w:rsidR="003077F8" w:rsidRPr="00734428">
              <w:rPr>
                <w:b/>
              </w:rPr>
              <w:t>Type of Commodit</w:t>
            </w:r>
            <w:r w:rsidR="00663268">
              <w:rPr>
                <w:b/>
              </w:rPr>
              <w:t>y</w:t>
            </w:r>
            <w:r w:rsidR="003077F8">
              <w:rPr>
                <w:b/>
              </w:rPr>
              <w:t>:</w:t>
            </w:r>
          </w:p>
          <w:p w14:paraId="2C32E0A9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2A9A62AF" w14:textId="77777777" w:rsidTr="00A50177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15A43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107D14" w14:textId="5E549687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82b. </w:t>
            </w:r>
            <w:r w:rsidR="00690D5F">
              <w:rPr>
                <w:b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B3FB5" w14:textId="01E0C667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82c. </w:t>
            </w:r>
            <w:r w:rsidR="003077F8">
              <w:rPr>
                <w:b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BE7E71F" w14:textId="4C3A3E3E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82d. </w:t>
            </w:r>
            <w:r w:rsidR="003077F8">
              <w:rPr>
                <w:b/>
              </w:rPr>
              <w:t>Qty Available</w:t>
            </w:r>
            <w:r w:rsidR="00EB7D20">
              <w:rPr>
                <w:b/>
              </w:rPr>
              <w:t>:</w:t>
            </w:r>
          </w:p>
        </w:tc>
      </w:tr>
      <w:tr w:rsidR="003077F8" w14:paraId="3927DA23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7FC8A5EB" w14:textId="77777777" w:rsidR="003077F8" w:rsidRPr="00465E67" w:rsidRDefault="003077F8" w:rsidP="00CD545E">
            <w:pPr>
              <w:rPr>
                <w:b/>
              </w:rPr>
            </w:pPr>
            <w:r>
              <w:rPr>
                <w:b/>
              </w:rPr>
              <w:t>Item 3</w:t>
            </w:r>
          </w:p>
        </w:tc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4F921A1D" w14:textId="79D081EC" w:rsidR="003077F8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83a. </w:t>
            </w:r>
            <w:r w:rsidR="003077F8" w:rsidRPr="00734428">
              <w:rPr>
                <w:b/>
              </w:rPr>
              <w:t>Type of Commodit</w:t>
            </w:r>
            <w:r w:rsidR="00663268">
              <w:rPr>
                <w:b/>
              </w:rPr>
              <w:t>y</w:t>
            </w:r>
            <w:r w:rsidR="003077F8">
              <w:rPr>
                <w:b/>
              </w:rPr>
              <w:t>:</w:t>
            </w:r>
          </w:p>
          <w:p w14:paraId="33009A2F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2F4B009E" w14:textId="77777777" w:rsidTr="00A50177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83B1E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30D5E7" w14:textId="562EF575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83b. </w:t>
            </w:r>
            <w:r w:rsidR="00690D5F">
              <w:rPr>
                <w:b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C8AB6E4" w14:textId="59FD8F60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83c. </w:t>
            </w:r>
            <w:r w:rsidR="003077F8">
              <w:rPr>
                <w:b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097169B" w14:textId="0F7CC7A6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83d. </w:t>
            </w:r>
            <w:r w:rsidR="003077F8">
              <w:rPr>
                <w:b/>
              </w:rPr>
              <w:t>Qty Available</w:t>
            </w:r>
            <w:r w:rsidR="00EB7D20">
              <w:rPr>
                <w:b/>
              </w:rPr>
              <w:t>:</w:t>
            </w:r>
          </w:p>
        </w:tc>
      </w:tr>
      <w:tr w:rsidR="003077F8" w14:paraId="49A96D3F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B636BBD" w14:textId="77777777" w:rsidR="003077F8" w:rsidRPr="00465E67" w:rsidRDefault="003077F8" w:rsidP="00CD545E">
            <w:pPr>
              <w:rPr>
                <w:b/>
              </w:rPr>
            </w:pPr>
            <w:r>
              <w:rPr>
                <w:b/>
              </w:rPr>
              <w:t>Item 4</w:t>
            </w:r>
          </w:p>
        </w:tc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6029104B" w14:textId="7347EE34" w:rsidR="003077F8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84a. </w:t>
            </w:r>
            <w:r w:rsidR="003077F8" w:rsidRPr="00734428">
              <w:rPr>
                <w:b/>
              </w:rPr>
              <w:t>Type of Commodit</w:t>
            </w:r>
            <w:r w:rsidR="00663268">
              <w:rPr>
                <w:b/>
              </w:rPr>
              <w:t>y</w:t>
            </w:r>
            <w:r w:rsidR="003077F8">
              <w:rPr>
                <w:b/>
              </w:rPr>
              <w:t>:</w:t>
            </w:r>
          </w:p>
          <w:p w14:paraId="2262F6F9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66DAA5AD" w14:textId="77777777" w:rsidTr="00A50177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0EBF9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F95A05" w14:textId="4C9F71AC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84b. </w:t>
            </w:r>
            <w:r w:rsidR="00690D5F">
              <w:rPr>
                <w:b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FF2BE2" w14:textId="2721390B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84c. </w:t>
            </w:r>
            <w:r w:rsidR="003077F8">
              <w:rPr>
                <w:b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0437489" w14:textId="47A21627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84d. </w:t>
            </w:r>
            <w:r w:rsidR="003077F8">
              <w:rPr>
                <w:b/>
              </w:rPr>
              <w:t>Qty Available</w:t>
            </w:r>
            <w:r w:rsidR="00EB7D20">
              <w:rPr>
                <w:b/>
              </w:rPr>
              <w:t>:</w:t>
            </w:r>
          </w:p>
        </w:tc>
      </w:tr>
      <w:tr w:rsidR="003077F8" w14:paraId="3E3748EF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D12CC11" w14:textId="77777777" w:rsidR="003077F8" w:rsidRPr="00465E67" w:rsidRDefault="003077F8" w:rsidP="00CD545E">
            <w:pPr>
              <w:rPr>
                <w:b/>
              </w:rPr>
            </w:pPr>
            <w:r>
              <w:rPr>
                <w:b/>
              </w:rPr>
              <w:t>Item 5</w:t>
            </w:r>
          </w:p>
        </w:tc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052B8970" w14:textId="2FD97206" w:rsidR="003077F8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85a. </w:t>
            </w:r>
            <w:r w:rsidR="003077F8" w:rsidRPr="00734428">
              <w:rPr>
                <w:b/>
              </w:rPr>
              <w:t>Type of Commodit</w:t>
            </w:r>
            <w:r w:rsidR="00663268">
              <w:rPr>
                <w:b/>
              </w:rPr>
              <w:t>y</w:t>
            </w:r>
            <w:r w:rsidR="003077F8">
              <w:rPr>
                <w:b/>
              </w:rPr>
              <w:t>:</w:t>
            </w:r>
          </w:p>
          <w:p w14:paraId="72443878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641C222B" w14:textId="77777777" w:rsidTr="00A50177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69F5BDAE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AB9A5" w14:textId="3395D85E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85b. </w:t>
            </w:r>
            <w:r w:rsidR="00690D5F">
              <w:rPr>
                <w:b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0A4F6" w14:textId="596FEB32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85c. </w:t>
            </w:r>
            <w:r w:rsidR="003077F8">
              <w:rPr>
                <w:b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357025" w14:textId="4D554FF4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85d. </w:t>
            </w:r>
            <w:r w:rsidR="003077F8">
              <w:rPr>
                <w:b/>
              </w:rPr>
              <w:t>Qty Available</w:t>
            </w:r>
            <w:r w:rsidR="00EB7D20">
              <w:rPr>
                <w:b/>
              </w:rPr>
              <w:t>:</w:t>
            </w:r>
          </w:p>
        </w:tc>
      </w:tr>
      <w:tr w:rsidR="003077F8" w14:paraId="2C2EAA27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657A6A9" w14:textId="77777777" w:rsidR="003077F8" w:rsidRPr="00465E67" w:rsidRDefault="003077F8" w:rsidP="00CD545E">
            <w:pPr>
              <w:rPr>
                <w:b/>
              </w:rPr>
            </w:pPr>
            <w:r>
              <w:rPr>
                <w:b/>
              </w:rPr>
              <w:t>Item 6</w:t>
            </w:r>
          </w:p>
        </w:tc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0BA16F79" w14:textId="6A59FF3F" w:rsidR="003077F8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86a. </w:t>
            </w:r>
            <w:r w:rsidR="003077F8" w:rsidRPr="00734428">
              <w:rPr>
                <w:b/>
              </w:rPr>
              <w:t>Type of Commodit</w:t>
            </w:r>
            <w:r w:rsidR="00663268">
              <w:rPr>
                <w:b/>
              </w:rPr>
              <w:t>y</w:t>
            </w:r>
            <w:r w:rsidR="003077F8">
              <w:rPr>
                <w:b/>
              </w:rPr>
              <w:t>:</w:t>
            </w:r>
          </w:p>
          <w:p w14:paraId="4B3E32C6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5499C066" w14:textId="77777777" w:rsidTr="00A50177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54253F1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AF9C0" w14:textId="0291C568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>86b.</w:t>
            </w:r>
            <w:r w:rsidR="00690D5F">
              <w:rPr>
                <w:b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6C133D" w14:textId="2C27E52E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86c. </w:t>
            </w:r>
            <w:r w:rsidR="003077F8">
              <w:rPr>
                <w:b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2AF8DB" w14:textId="54986435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86d. </w:t>
            </w:r>
            <w:r w:rsidR="003077F8">
              <w:rPr>
                <w:b/>
              </w:rPr>
              <w:t>Qty Available</w:t>
            </w:r>
            <w:r w:rsidR="00EB7D20">
              <w:rPr>
                <w:b/>
              </w:rPr>
              <w:t>:</w:t>
            </w:r>
          </w:p>
        </w:tc>
      </w:tr>
      <w:tr w:rsidR="003077F8" w14:paraId="36193836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976F6E7" w14:textId="77777777" w:rsidR="003077F8" w:rsidRPr="00465E67" w:rsidRDefault="003077F8" w:rsidP="00CD545E">
            <w:pPr>
              <w:rPr>
                <w:b/>
              </w:rPr>
            </w:pPr>
            <w:r>
              <w:rPr>
                <w:b/>
              </w:rPr>
              <w:t>Item 7</w:t>
            </w:r>
          </w:p>
        </w:tc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53EABA55" w14:textId="74700D7E" w:rsidR="003077F8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87a. </w:t>
            </w:r>
            <w:r w:rsidR="003077F8" w:rsidRPr="00734428">
              <w:rPr>
                <w:b/>
              </w:rPr>
              <w:t>Type of Commodit</w:t>
            </w:r>
            <w:r w:rsidR="00663268">
              <w:rPr>
                <w:b/>
              </w:rPr>
              <w:t>y</w:t>
            </w:r>
            <w:r w:rsidR="003077F8">
              <w:rPr>
                <w:b/>
              </w:rPr>
              <w:t>:</w:t>
            </w:r>
          </w:p>
          <w:p w14:paraId="6EFB347B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5F1FBDDC" w14:textId="77777777" w:rsidTr="00A50177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08E4E41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CD6E5" w14:textId="6436ED2A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87b. </w:t>
            </w:r>
            <w:r w:rsidR="00690D5F">
              <w:rPr>
                <w:b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AD13BD" w14:textId="75E3B295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87c. </w:t>
            </w:r>
            <w:r w:rsidR="003077F8">
              <w:rPr>
                <w:b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DB2B7A" w14:textId="70EC6EF6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87d. </w:t>
            </w:r>
            <w:r w:rsidR="003077F8">
              <w:rPr>
                <w:b/>
              </w:rPr>
              <w:t>Qty Available</w:t>
            </w:r>
            <w:r w:rsidR="00EB7D20">
              <w:rPr>
                <w:b/>
              </w:rPr>
              <w:t>:</w:t>
            </w:r>
          </w:p>
        </w:tc>
      </w:tr>
      <w:tr w:rsidR="003077F8" w14:paraId="7DF37BEE" w14:textId="77777777" w:rsidTr="00A50177">
        <w:trPr>
          <w:trHeight w:val="3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5FC39941" w14:textId="77777777" w:rsidR="003077F8" w:rsidRPr="00465E67" w:rsidRDefault="003077F8" w:rsidP="00CD545E">
            <w:pPr>
              <w:rPr>
                <w:b/>
              </w:rPr>
            </w:pPr>
            <w:r>
              <w:rPr>
                <w:b/>
              </w:rPr>
              <w:t>Item 8</w:t>
            </w:r>
          </w:p>
        </w:tc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DB47E0" w14:textId="74615527" w:rsidR="003077F8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88a. </w:t>
            </w:r>
            <w:r w:rsidR="003077F8" w:rsidRPr="00734428">
              <w:rPr>
                <w:b/>
              </w:rPr>
              <w:t>Type of Commodit</w:t>
            </w:r>
            <w:r w:rsidR="00663268">
              <w:rPr>
                <w:b/>
              </w:rPr>
              <w:t>y</w:t>
            </w:r>
            <w:r w:rsidR="003077F8">
              <w:rPr>
                <w:b/>
              </w:rPr>
              <w:t>:</w:t>
            </w:r>
          </w:p>
          <w:p w14:paraId="1061407C" w14:textId="77777777" w:rsidR="003077F8" w:rsidRPr="00465E67" w:rsidRDefault="003077F8" w:rsidP="00CD545E">
            <w:pPr>
              <w:rPr>
                <w:b/>
              </w:rPr>
            </w:pPr>
          </w:p>
        </w:tc>
      </w:tr>
      <w:tr w:rsidR="003077F8" w14:paraId="265DB555" w14:textId="77777777" w:rsidTr="001D0C1B">
        <w:trPr>
          <w:trHeight w:val="350"/>
        </w:trPr>
        <w:tc>
          <w:tcPr>
            <w:tcW w:w="900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0E66415" w14:textId="77777777" w:rsidR="003077F8" w:rsidRDefault="003077F8" w:rsidP="00CD545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19A2E9B" w14:textId="0EC1999C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88b. </w:t>
            </w:r>
            <w:r w:rsidR="00690D5F">
              <w:rPr>
                <w:b/>
              </w:rPr>
              <w:t>Starting Quantity:</w:t>
            </w:r>
          </w:p>
        </w:tc>
        <w:tc>
          <w:tcPr>
            <w:tcW w:w="3270" w:type="dxa"/>
            <w:gridSpan w:val="2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2FAB3E5" w14:textId="4E216B92" w:rsidR="003077F8" w:rsidRPr="00465E67" w:rsidRDefault="007A28D5" w:rsidP="00CD545E">
            <w:pPr>
              <w:rPr>
                <w:b/>
              </w:rPr>
            </w:pPr>
            <w:r>
              <w:rPr>
                <w:b/>
              </w:rPr>
              <w:t xml:space="preserve">88c. </w:t>
            </w:r>
            <w:r w:rsidR="003077F8">
              <w:rPr>
                <w:b/>
              </w:rPr>
              <w:t>Qty Distributed:</w:t>
            </w:r>
          </w:p>
        </w:tc>
        <w:tc>
          <w:tcPr>
            <w:tcW w:w="3090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D43763" w14:textId="6BAB3175" w:rsidR="003077F8" w:rsidRPr="00465E67" w:rsidRDefault="00012812" w:rsidP="00CD545E">
            <w:pPr>
              <w:rPr>
                <w:b/>
              </w:rPr>
            </w:pPr>
            <w:r>
              <w:rPr>
                <w:b/>
              </w:rPr>
              <w:t xml:space="preserve">88d. </w:t>
            </w:r>
            <w:r w:rsidR="003077F8">
              <w:rPr>
                <w:b/>
              </w:rPr>
              <w:t>Qty Available</w:t>
            </w:r>
            <w:r w:rsidR="00EB7D20">
              <w:rPr>
                <w:b/>
              </w:rPr>
              <w:t>:</w:t>
            </w:r>
          </w:p>
        </w:tc>
      </w:tr>
    </w:tbl>
    <w:p w14:paraId="166C93AE" w14:textId="5E9521EC" w:rsidR="00F72B6C" w:rsidRPr="000922E4" w:rsidRDefault="005054C3" w:rsidP="000922E4">
      <w:pPr>
        <w:spacing w:after="0"/>
        <w:rPr>
          <w:sz w:val="12"/>
          <w:szCs w:val="12"/>
        </w:rPr>
      </w:pPr>
      <w:r>
        <w:rPr>
          <w:sz w:val="16"/>
          <w:szCs w:val="16"/>
        </w:rPr>
        <w:t xml:space="preserve"> </w:t>
      </w: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2635"/>
        <w:gridCol w:w="2315"/>
        <w:gridCol w:w="205"/>
        <w:gridCol w:w="1980"/>
        <w:gridCol w:w="2700"/>
      </w:tblGrid>
      <w:tr w:rsidR="00F72B6C" w:rsidRPr="00D02E0C" w14:paraId="2AEEA488" w14:textId="77777777" w:rsidTr="00A50177">
        <w:trPr>
          <w:trHeight w:val="143"/>
        </w:trPr>
        <w:tc>
          <w:tcPr>
            <w:tcW w:w="10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A3135" w14:textId="77777777" w:rsidR="00F72B6C" w:rsidRPr="00D02E0C" w:rsidRDefault="00F72B6C" w:rsidP="00E8392A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F72B6C" w:rsidRPr="00ED3625" w14:paraId="479BC98B" w14:textId="77777777" w:rsidTr="00A50177">
        <w:trPr>
          <w:trHeight w:val="368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ACCED" w14:textId="77777777" w:rsidR="00F72B6C" w:rsidRPr="009D1EC7" w:rsidRDefault="00F72B6C" w:rsidP="00E8392A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45992" w14:textId="77777777" w:rsidR="00F72B6C" w:rsidRPr="00ED3625" w:rsidRDefault="00F72B6C" w:rsidP="00E8392A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4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ECF5BB" w14:textId="77777777" w:rsidR="00F72B6C" w:rsidRPr="00ED3625" w:rsidRDefault="00F72B6C" w:rsidP="00E8392A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F72B6C" w:rsidRPr="00D02E0C" w14:paraId="027B6F51" w14:textId="77777777" w:rsidTr="00763C1A">
        <w:trPr>
          <w:trHeight w:val="368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C5B1" w14:textId="77777777" w:rsidR="00F72B6C" w:rsidRPr="00D02E0C" w:rsidRDefault="00F72B6C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C3B" w14:textId="77777777" w:rsidR="00F72B6C" w:rsidRPr="00D02E0C" w:rsidRDefault="00F72B6C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309D" w14:textId="77777777" w:rsidR="00F72B6C" w:rsidRPr="00D02E0C" w:rsidRDefault="00F72B6C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DF5" w14:textId="77777777" w:rsidR="00F72B6C" w:rsidRPr="00D02E0C" w:rsidRDefault="00F72B6C" w:rsidP="00E8392A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7A5EE375" w14:textId="77777777" w:rsidR="00763C1A" w:rsidRDefault="00763C1A" w:rsidP="006E5927">
      <w:pPr>
        <w:rPr>
          <w:b/>
        </w:rPr>
      </w:pPr>
      <w:r>
        <w:rPr>
          <w:b/>
        </w:rPr>
        <w:t>SCCo ARES/RACES</w:t>
      </w:r>
    </w:p>
    <w:p w14:paraId="7DBD0688" w14:textId="77777777" w:rsidR="00763C1A" w:rsidRDefault="00763C1A">
      <w:pPr>
        <w:rPr>
          <w:b/>
        </w:rPr>
      </w:pPr>
      <w:r>
        <w:rPr>
          <w:b/>
        </w:rPr>
        <w:br w:type="page"/>
      </w:r>
    </w:p>
    <w:p w14:paraId="7FE030B1" w14:textId="254907CD" w:rsidR="006E5927" w:rsidRPr="00FE569D" w:rsidRDefault="006E5927" w:rsidP="006E5927">
      <w:pPr>
        <w:rPr>
          <w:b/>
        </w:rPr>
      </w:pPr>
      <w:r w:rsidRPr="00FE569D">
        <w:rPr>
          <w:b/>
        </w:rPr>
        <w:lastRenderedPageBreak/>
        <w:t xml:space="preserve">Instructions: </w:t>
      </w:r>
      <w:r>
        <w:rPr>
          <w:b/>
        </w:rPr>
        <w:t xml:space="preserve">CPOD </w:t>
      </w:r>
      <w:r w:rsidR="003F16E4">
        <w:rPr>
          <w:b/>
        </w:rPr>
        <w:t xml:space="preserve">Site Information Form </w:t>
      </w:r>
      <w:r w:rsidR="001F6FAF">
        <w:rPr>
          <w:b/>
        </w:rPr>
        <w:t>(Commodity Point of Distribution)</w:t>
      </w:r>
    </w:p>
    <w:p w14:paraId="62F82BB5" w14:textId="68610B5D" w:rsidR="00490A9C" w:rsidRDefault="006E5927" w:rsidP="006E5927">
      <w:r w:rsidRPr="00FE569D">
        <w:rPr>
          <w:b/>
        </w:rPr>
        <w:t>Purpose:</w:t>
      </w:r>
      <w:r w:rsidRPr="00FE569D">
        <w:t xml:space="preserve"> This </w:t>
      </w:r>
      <w:r>
        <w:t xml:space="preserve">CPOD form </w:t>
      </w:r>
      <w:r w:rsidR="00C90B36">
        <w:t xml:space="preserve">identifies </w:t>
      </w:r>
      <w:r w:rsidR="00490A9C">
        <w:t>the</w:t>
      </w:r>
      <w:r w:rsidR="00C90B36">
        <w:t xml:space="preserve"> location of a CPOD and initial list of commodities with </w:t>
      </w:r>
      <w:r w:rsidR="00490A9C">
        <w:t>beginning quantities on hand.</w:t>
      </w:r>
      <w:r w:rsidR="006674B4">
        <w:t xml:space="preserve"> </w:t>
      </w:r>
      <w:r w:rsidR="00B73521">
        <w:t xml:space="preserve">Although the site details are optional, </w:t>
      </w:r>
      <w:r w:rsidR="00CE4F81">
        <w:t xml:space="preserve">filling in with </w:t>
      </w:r>
      <w:r w:rsidR="008739AD">
        <w:t xml:space="preserve">the </w:t>
      </w:r>
      <w:r w:rsidR="008322C8">
        <w:t xml:space="preserve">best </w:t>
      </w:r>
      <w:r w:rsidR="008739AD">
        <w:t>information at hand is beneficial to all.  T</w:t>
      </w:r>
      <w:r w:rsidR="001C3F03">
        <w:t>hey are</w:t>
      </w:r>
      <w:r w:rsidR="00B73521">
        <w:t xml:space="preserve"> </w:t>
      </w:r>
      <w:r w:rsidR="008739AD">
        <w:t xml:space="preserve">valuable </w:t>
      </w:r>
      <w:r w:rsidR="00B73521">
        <w:t xml:space="preserve">to </w:t>
      </w:r>
      <w:r w:rsidR="001C3F03">
        <w:t>assist in understanding the physical properties of the site</w:t>
      </w:r>
      <w:r w:rsidR="007376B8">
        <w:t>, security requirements, and such</w:t>
      </w:r>
      <w:r w:rsidR="001C3F03">
        <w:t>.</w:t>
      </w:r>
      <w:r w:rsidR="00F7122C">
        <w:t xml:space="preserve"> </w:t>
      </w:r>
    </w:p>
    <w:p w14:paraId="2589B451" w14:textId="77777777" w:rsidR="00094632" w:rsidRPr="00094632" w:rsidRDefault="00094632" w:rsidP="00094632">
      <w:pPr>
        <w:rPr>
          <w:b/>
        </w:rPr>
      </w:pPr>
      <w:r w:rsidRPr="00094632">
        <w:rPr>
          <w:b/>
        </w:rPr>
        <w:t>Instructions for Jurisdictions: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094632" w:rsidRPr="00094632" w14:paraId="07FD94DE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D74B9D" w14:textId="77777777" w:rsidR="00094632" w:rsidRPr="00094632" w:rsidRDefault="00094632" w:rsidP="00094632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Field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7C84C1" w14:textId="77777777" w:rsidR="00094632" w:rsidRPr="00094632" w:rsidRDefault="00094632" w:rsidP="00094632">
            <w:pPr>
              <w:spacing w:after="160" w:line="259" w:lineRule="auto"/>
              <w:rPr>
                <w:b/>
              </w:rPr>
            </w:pPr>
            <w:r w:rsidRPr="00094632">
              <w:rPr>
                <w:b/>
              </w:rPr>
              <w:t>Instructions</w:t>
            </w:r>
          </w:p>
        </w:tc>
      </w:tr>
      <w:tr w:rsidR="003869BB" w:rsidRPr="00FE569D" w14:paraId="74C97A66" w14:textId="77777777" w:rsidTr="003869BB">
        <w:trPr>
          <w:trHeight w:val="359"/>
        </w:trPr>
        <w:tc>
          <w:tcPr>
            <w:tcW w:w="2065" w:type="dxa"/>
          </w:tcPr>
          <w:p w14:paraId="27812C3F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218B36FE" w14:textId="77777777" w:rsidR="003869BB" w:rsidRPr="00FE569D" w:rsidRDefault="003869BB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3869BB" w:rsidRPr="00FE569D" w14:paraId="40D01702" w14:textId="77777777" w:rsidTr="003869BB">
        <w:trPr>
          <w:trHeight w:val="359"/>
        </w:trPr>
        <w:tc>
          <w:tcPr>
            <w:tcW w:w="2065" w:type="dxa"/>
          </w:tcPr>
          <w:p w14:paraId="706989DF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1BDB22BB" w14:textId="77777777" w:rsidR="003869BB" w:rsidRPr="00FE569D" w:rsidRDefault="003869BB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3869BB" w:rsidRPr="00FE569D" w14:paraId="3341AE63" w14:textId="77777777" w:rsidTr="003869BB">
        <w:trPr>
          <w:trHeight w:val="485"/>
        </w:trPr>
        <w:tc>
          <w:tcPr>
            <w:tcW w:w="2065" w:type="dxa"/>
          </w:tcPr>
          <w:p w14:paraId="0A0F6E9D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0D132A12" w14:textId="77777777" w:rsidR="003869BB" w:rsidRPr="00FE569D" w:rsidRDefault="003869BB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>.  Select one. Messages are sent in priority order and as soon as possible.  Indicated times are approximate maximum wait times if radio net is busy.</w:t>
            </w:r>
          </w:p>
        </w:tc>
      </w:tr>
      <w:tr w:rsidR="003869BB" w:rsidRPr="00FE569D" w14:paraId="655B4510" w14:textId="77777777" w:rsidTr="003869BB">
        <w:trPr>
          <w:trHeight w:val="341"/>
        </w:trPr>
        <w:tc>
          <w:tcPr>
            <w:tcW w:w="2065" w:type="dxa"/>
          </w:tcPr>
          <w:p w14:paraId="79CBC821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19C994B9" w14:textId="77777777" w:rsidR="003869BB" w:rsidRPr="00FE569D" w:rsidRDefault="003869BB" w:rsidP="00E8392A">
            <w:pPr>
              <w:rPr>
                <w:u w:val="single"/>
              </w:rPr>
            </w:pPr>
            <w:r>
              <w:t>If needed, radio operator can suggest most appropriate TO position and location.</w:t>
            </w:r>
          </w:p>
        </w:tc>
      </w:tr>
      <w:tr w:rsidR="003869BB" w:rsidRPr="00FE569D" w14:paraId="64501E3E" w14:textId="77777777" w:rsidTr="003869BB">
        <w:trPr>
          <w:trHeight w:val="350"/>
        </w:trPr>
        <w:tc>
          <w:tcPr>
            <w:tcW w:w="2065" w:type="dxa"/>
          </w:tcPr>
          <w:p w14:paraId="79755811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25C07B8A" w14:textId="77777777" w:rsidR="003869BB" w:rsidRPr="00FE569D" w:rsidRDefault="003869BB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</w:p>
        </w:tc>
      </w:tr>
      <w:tr w:rsidR="003869BB" w:rsidRPr="00FE569D" w14:paraId="318C73A0" w14:textId="77777777" w:rsidTr="003869BB">
        <w:trPr>
          <w:trHeight w:val="350"/>
        </w:trPr>
        <w:tc>
          <w:tcPr>
            <w:tcW w:w="2065" w:type="dxa"/>
          </w:tcPr>
          <w:p w14:paraId="70A52ACE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0B680B76" w14:textId="77777777" w:rsidR="003869BB" w:rsidRPr="00FE569D" w:rsidRDefault="003869BB" w:rsidP="00E8392A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location.  </w:t>
            </w:r>
          </w:p>
        </w:tc>
      </w:tr>
      <w:tr w:rsidR="003869BB" w:rsidRPr="00FE569D" w14:paraId="7A3C53DE" w14:textId="77777777" w:rsidTr="003869BB">
        <w:trPr>
          <w:trHeight w:val="350"/>
        </w:trPr>
        <w:tc>
          <w:tcPr>
            <w:tcW w:w="2065" w:type="dxa"/>
          </w:tcPr>
          <w:p w14:paraId="743C9F15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54AFE04A" w14:textId="77777777" w:rsidR="003869BB" w:rsidRPr="00FE569D" w:rsidRDefault="003869BB" w:rsidP="00E8392A">
            <w:pPr>
              <w:rPr>
                <w:u w:val="single"/>
              </w:rPr>
            </w:pPr>
            <w:r>
              <w:t>Optional.  Enter only if the message is to a specific individual.</w:t>
            </w:r>
          </w:p>
        </w:tc>
      </w:tr>
      <w:tr w:rsidR="003869BB" w:rsidRPr="00FE569D" w14:paraId="176B7FCF" w14:textId="77777777" w:rsidTr="003869BB">
        <w:trPr>
          <w:trHeight w:val="485"/>
        </w:trPr>
        <w:tc>
          <w:tcPr>
            <w:tcW w:w="2065" w:type="dxa"/>
          </w:tcPr>
          <w:p w14:paraId="776A5572" w14:textId="77777777" w:rsidR="003869BB" w:rsidRDefault="003869BB" w:rsidP="00E8392A">
            <w:pPr>
              <w:ind w:left="158"/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455CE289" w14:textId="77777777" w:rsidR="003869BB" w:rsidRPr="00FE569D" w:rsidRDefault="003869BB" w:rsidP="00E8392A">
            <w:pPr>
              <w:rPr>
                <w:u w:val="single"/>
              </w:rPr>
            </w:pPr>
            <w:r>
              <w:t>Optional.  Enter a phone number, frequency or other info that may help reach the person or position.</w:t>
            </w:r>
          </w:p>
        </w:tc>
      </w:tr>
      <w:tr w:rsidR="003869BB" w:rsidRPr="00AB3E7B" w14:paraId="2E1E1101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DA1B" w14:textId="77777777" w:rsidR="003869BB" w:rsidRPr="00AB3E7B" w:rsidRDefault="003869BB" w:rsidP="00E8392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Jurisdiction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F03B" w14:textId="77777777" w:rsidR="003869BB" w:rsidRPr="00AB3E7B" w:rsidRDefault="003869BB" w:rsidP="00E8392A">
            <w:pPr>
              <w:spacing w:after="160"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>name of the municipality/jurisdiction.</w:t>
            </w:r>
          </w:p>
        </w:tc>
      </w:tr>
      <w:tr w:rsidR="003869BB" w:rsidRPr="00AB3E7B" w14:paraId="3E56E321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19B8" w14:textId="77777777" w:rsidR="003869BB" w:rsidRPr="00AB3E7B" w:rsidRDefault="003869BB" w:rsidP="00E8392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Prepared Date/Time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972F" w14:textId="77777777" w:rsidR="003869BB" w:rsidRPr="00AB3E7B" w:rsidRDefault="003869BB" w:rsidP="00E8392A">
            <w:pPr>
              <w:spacing w:after="160"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Enter the </w:t>
            </w:r>
            <w:r>
              <w:t xml:space="preserve">date and </w:t>
            </w:r>
            <w:r w:rsidRPr="00AB3E7B">
              <w:t xml:space="preserve">time </w:t>
            </w:r>
            <w:r>
              <w:t>of this form creation.</w:t>
            </w:r>
            <w:r w:rsidRPr="00AB3E7B">
              <w:t xml:space="preserve"> Use 24-hour time.</w:t>
            </w:r>
          </w:p>
        </w:tc>
      </w:tr>
      <w:tr w:rsidR="006A5A17" w:rsidRPr="00094632" w14:paraId="603182A4" w14:textId="77777777" w:rsidTr="00E8392A">
        <w:trPr>
          <w:trHeight w:val="24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6B3F" w14:textId="77777777" w:rsidR="006A5A17" w:rsidRPr="00094632" w:rsidRDefault="006A5A17" w:rsidP="00E8392A">
            <w:pPr>
              <w:spacing w:line="259" w:lineRule="auto"/>
              <w:rPr>
                <w:b/>
              </w:rPr>
            </w:pPr>
            <w:r>
              <w:rPr>
                <w:b/>
              </w:rPr>
              <w:t>Site Name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47A0" w14:textId="77777777" w:rsidR="006A5A17" w:rsidRPr="00094632" w:rsidRDefault="006A5A17" w:rsidP="00E8392A">
            <w:pPr>
              <w:spacing w:line="259" w:lineRule="auto"/>
            </w:pPr>
            <w:r w:rsidRPr="00094632">
              <w:rPr>
                <w:u w:val="single"/>
              </w:rPr>
              <w:t>Required</w:t>
            </w:r>
            <w:r w:rsidRPr="00094632">
              <w:t xml:space="preserve">.  </w:t>
            </w:r>
            <w:r>
              <w:t xml:space="preserve">Enter a name for this site (such as: </w:t>
            </w:r>
            <w:proofErr w:type="spellStart"/>
            <w:r>
              <w:t>Vasona</w:t>
            </w:r>
            <w:proofErr w:type="spellEnd"/>
            <w:r>
              <w:t xml:space="preserve"> Lake Park, or Fairgrounds)</w:t>
            </w:r>
          </w:p>
        </w:tc>
      </w:tr>
      <w:tr w:rsidR="00094632" w:rsidRPr="00094632" w14:paraId="0AF56900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B755" w14:textId="23419B10" w:rsidR="00094632" w:rsidRPr="00094632" w:rsidRDefault="000346CA" w:rsidP="00094632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CPOD Type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97B2" w14:textId="77777777" w:rsidR="00094632" w:rsidRDefault="00094632" w:rsidP="00094632">
            <w:pPr>
              <w:spacing w:after="160" w:line="259" w:lineRule="auto"/>
            </w:pPr>
            <w:r w:rsidRPr="00094632">
              <w:rPr>
                <w:u w:val="single"/>
              </w:rPr>
              <w:t>Required</w:t>
            </w:r>
            <w:r w:rsidRPr="00094632">
              <w:t xml:space="preserve">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0"/>
              <w:gridCol w:w="1080"/>
              <w:gridCol w:w="5459"/>
            </w:tblGrid>
            <w:tr w:rsidR="000346CA" w14:paraId="6E71D8F2" w14:textId="77777777" w:rsidTr="000346CA">
              <w:tc>
                <w:tcPr>
                  <w:tcW w:w="1960" w:type="dxa"/>
                </w:tcPr>
                <w:p w14:paraId="103F5046" w14:textId="77777777" w:rsidR="000346CA" w:rsidRDefault="000346CA" w:rsidP="000346CA">
                  <w:pPr>
                    <w:rPr>
                      <w:b/>
                      <w:bCs/>
                    </w:rPr>
                  </w:pPr>
                  <w:r w:rsidRPr="009D2AFF">
                    <w:rPr>
                      <w:b/>
                      <w:bCs/>
                      <w:u w:val="single"/>
                    </w:rPr>
                    <w:t>Type I C-POD</w:t>
                  </w:r>
                </w:p>
              </w:tc>
              <w:tc>
                <w:tcPr>
                  <w:tcW w:w="1080" w:type="dxa"/>
                </w:tcPr>
                <w:p w14:paraId="67F74147" w14:textId="77777777" w:rsidR="000346CA" w:rsidRDefault="000346CA" w:rsidP="000346CA">
                  <w:pPr>
                    <w:rPr>
                      <w:b/>
                      <w:bCs/>
                    </w:rPr>
                  </w:pPr>
                  <w:r w:rsidRPr="009D2AFF">
                    <w:t>250 ft. x 500 ft. </w:t>
                  </w:r>
                </w:p>
              </w:tc>
              <w:tc>
                <w:tcPr>
                  <w:tcW w:w="5459" w:type="dxa"/>
                </w:tcPr>
                <w:p w14:paraId="1390354F" w14:textId="77777777" w:rsidR="000346CA" w:rsidRPr="009D2AFF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</w:pPr>
                  <w:r w:rsidRPr="009D2AFF">
                    <w:rPr>
                      <w:b/>
                      <w:bCs/>
                      <w:i/>
                      <w:iCs/>
                    </w:rPr>
                    <w:t>Requires a staff of 78 per day</w:t>
                  </w:r>
                </w:p>
                <w:p w14:paraId="1E59DC7C" w14:textId="77777777" w:rsidR="000346CA" w:rsidRPr="009D2AFF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</w:pPr>
                  <w:r w:rsidRPr="009D2AFF">
                    <w:rPr>
                      <w:i/>
                      <w:iCs/>
                    </w:rPr>
                    <w:t>Type I PODs are only used in large metro areas </w:t>
                  </w:r>
                </w:p>
                <w:p w14:paraId="786C5124" w14:textId="77777777" w:rsidR="000346CA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  <w:rPr>
                      <w:b/>
                      <w:bCs/>
                    </w:rPr>
                  </w:pPr>
                  <w:r w:rsidRPr="009D2AFF">
                    <w:rPr>
                      <w:i/>
                      <w:iCs/>
                    </w:rPr>
                    <w:t>Twelve loading points and four vehicle lanes are u</w:t>
                  </w:r>
                  <w:r w:rsidRPr="009D2AFF">
                    <w:t>sed</w:t>
                  </w:r>
                </w:p>
              </w:tc>
            </w:tr>
            <w:tr w:rsidR="000346CA" w14:paraId="16F2148A" w14:textId="77777777" w:rsidTr="000346CA">
              <w:tc>
                <w:tcPr>
                  <w:tcW w:w="1960" w:type="dxa"/>
                </w:tcPr>
                <w:p w14:paraId="209CBA52" w14:textId="77777777" w:rsidR="000346CA" w:rsidRDefault="000346CA" w:rsidP="000346CA">
                  <w:pPr>
                    <w:rPr>
                      <w:b/>
                      <w:bCs/>
                    </w:rPr>
                  </w:pPr>
                  <w:r w:rsidRPr="009D2AFF">
                    <w:rPr>
                      <w:b/>
                      <w:bCs/>
                      <w:u w:val="single"/>
                    </w:rPr>
                    <w:t>Type II C-POD</w:t>
                  </w:r>
                </w:p>
              </w:tc>
              <w:tc>
                <w:tcPr>
                  <w:tcW w:w="1080" w:type="dxa"/>
                </w:tcPr>
                <w:p w14:paraId="37A49FC0" w14:textId="77777777" w:rsidR="000346CA" w:rsidRDefault="000346CA" w:rsidP="000346CA">
                  <w:pPr>
                    <w:rPr>
                      <w:b/>
                      <w:bCs/>
                    </w:rPr>
                  </w:pPr>
                  <w:r w:rsidRPr="009D2AFF">
                    <w:t>250 ft. x 300 ft.</w:t>
                  </w:r>
                </w:p>
              </w:tc>
              <w:tc>
                <w:tcPr>
                  <w:tcW w:w="5459" w:type="dxa"/>
                </w:tcPr>
                <w:p w14:paraId="419158EC" w14:textId="77777777" w:rsidR="000346CA" w:rsidRPr="009D2AFF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</w:pPr>
                  <w:r w:rsidRPr="009D2AFF">
                    <w:rPr>
                      <w:b/>
                      <w:bCs/>
                      <w:i/>
                      <w:iCs/>
                    </w:rPr>
                    <w:t>Requires a staff of 34 per day</w:t>
                  </w:r>
                </w:p>
                <w:p w14:paraId="000D3D37" w14:textId="77777777" w:rsidR="000346CA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  <w:rPr>
                      <w:b/>
                      <w:bCs/>
                    </w:rPr>
                  </w:pPr>
                  <w:r w:rsidRPr="009D2AFF">
                    <w:rPr>
                      <w:i/>
                      <w:iCs/>
                    </w:rPr>
                    <w:t>Six loading points and two vehicle lanes are used</w:t>
                  </w:r>
                </w:p>
              </w:tc>
            </w:tr>
            <w:tr w:rsidR="000346CA" w14:paraId="1D663832" w14:textId="77777777" w:rsidTr="000346CA">
              <w:tc>
                <w:tcPr>
                  <w:tcW w:w="1960" w:type="dxa"/>
                </w:tcPr>
                <w:p w14:paraId="600AB664" w14:textId="77777777" w:rsidR="000346CA" w:rsidRDefault="000346CA" w:rsidP="000346CA">
                  <w:pPr>
                    <w:rPr>
                      <w:b/>
                      <w:bCs/>
                    </w:rPr>
                  </w:pPr>
                  <w:r w:rsidRPr="009D2AFF">
                    <w:rPr>
                      <w:b/>
                      <w:bCs/>
                      <w:u w:val="single"/>
                    </w:rPr>
                    <w:t>Type III C-POD</w:t>
                  </w:r>
                </w:p>
              </w:tc>
              <w:tc>
                <w:tcPr>
                  <w:tcW w:w="1080" w:type="dxa"/>
                </w:tcPr>
                <w:p w14:paraId="16041409" w14:textId="77777777" w:rsidR="000346CA" w:rsidRDefault="000346CA" w:rsidP="000346CA">
                  <w:pPr>
                    <w:rPr>
                      <w:b/>
                      <w:bCs/>
                    </w:rPr>
                  </w:pPr>
                  <w:r w:rsidRPr="009D2AFF">
                    <w:t>150 ft. x 300 ft.</w:t>
                  </w:r>
                </w:p>
              </w:tc>
              <w:tc>
                <w:tcPr>
                  <w:tcW w:w="5459" w:type="dxa"/>
                </w:tcPr>
                <w:p w14:paraId="35814848" w14:textId="77777777" w:rsidR="000346CA" w:rsidRPr="009D2AFF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</w:pPr>
                  <w:r w:rsidRPr="009D2AFF">
                    <w:rPr>
                      <w:b/>
                      <w:bCs/>
                      <w:i/>
                      <w:iCs/>
                    </w:rPr>
                    <w:t>Requires a staff of 19 per day</w:t>
                  </w:r>
                </w:p>
                <w:p w14:paraId="3BBEAFAC" w14:textId="77777777" w:rsidR="000346CA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  <w:rPr>
                      <w:b/>
                      <w:bCs/>
                    </w:rPr>
                  </w:pPr>
                  <w:r w:rsidRPr="009D2AFF">
                    <w:rPr>
                      <w:i/>
                      <w:iCs/>
                    </w:rPr>
                    <w:t>Three loading points and one vehicle lane are used</w:t>
                  </w:r>
                </w:p>
              </w:tc>
            </w:tr>
            <w:tr w:rsidR="000346CA" w14:paraId="4A27092F" w14:textId="77777777" w:rsidTr="000346CA">
              <w:tc>
                <w:tcPr>
                  <w:tcW w:w="1960" w:type="dxa"/>
                </w:tcPr>
                <w:p w14:paraId="7586A06A" w14:textId="77777777" w:rsidR="000346CA" w:rsidRDefault="000346CA" w:rsidP="000346CA">
                  <w:pPr>
                    <w:rPr>
                      <w:b/>
                      <w:bCs/>
                    </w:rPr>
                  </w:pPr>
                  <w:r w:rsidRPr="009D2AFF">
                    <w:rPr>
                      <w:b/>
                      <w:bCs/>
                    </w:rPr>
                    <w:t>LSA (Logistics Staging Area)</w:t>
                  </w:r>
                </w:p>
              </w:tc>
              <w:tc>
                <w:tcPr>
                  <w:tcW w:w="1080" w:type="dxa"/>
                </w:tcPr>
                <w:p w14:paraId="48C502EF" w14:textId="77777777" w:rsidR="000346CA" w:rsidRDefault="000346CA" w:rsidP="000346C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459" w:type="dxa"/>
                </w:tcPr>
                <w:p w14:paraId="490E718D" w14:textId="77777777" w:rsidR="000346CA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  <w:rPr>
                      <w:b/>
                      <w:bCs/>
                    </w:rPr>
                  </w:pPr>
                  <w:r w:rsidRPr="009D2AFF">
                    <w:rPr>
                      <w:i/>
                      <w:iCs/>
                    </w:rPr>
                    <w:t xml:space="preserve">As a general guideline, between 40 and 172 personnel should be assigned. In extreme circumstances, this may be scaled down to </w:t>
                  </w:r>
                  <w:proofErr w:type="gramStart"/>
                  <w:r w:rsidRPr="009D2AFF">
                    <w:rPr>
                      <w:i/>
                      <w:iCs/>
                    </w:rPr>
                    <w:t>20, or</w:t>
                  </w:r>
                  <w:proofErr w:type="gramEnd"/>
                  <w:r w:rsidRPr="009D2AFF">
                    <w:rPr>
                      <w:i/>
                      <w:iCs/>
                    </w:rPr>
                    <w:t xml:space="preserve"> scaled up to 183 personnel.</w:t>
                  </w:r>
                </w:p>
              </w:tc>
            </w:tr>
            <w:tr w:rsidR="000346CA" w14:paraId="4BDCF24B" w14:textId="77777777" w:rsidTr="000346CA">
              <w:tc>
                <w:tcPr>
                  <w:tcW w:w="1960" w:type="dxa"/>
                </w:tcPr>
                <w:p w14:paraId="56983D8B" w14:textId="77777777" w:rsidR="000346CA" w:rsidRPr="009F587D" w:rsidRDefault="000346CA" w:rsidP="000346CA">
                  <w:pPr>
                    <w:spacing w:line="259" w:lineRule="auto"/>
                  </w:pPr>
                  <w:r w:rsidRPr="009D2AFF">
                    <w:rPr>
                      <w:b/>
                      <w:bCs/>
                    </w:rPr>
                    <w:t>Non-CPOD Distribution Point</w:t>
                  </w:r>
                </w:p>
              </w:tc>
              <w:tc>
                <w:tcPr>
                  <w:tcW w:w="1080" w:type="dxa"/>
                </w:tcPr>
                <w:p w14:paraId="297DE5CC" w14:textId="77777777" w:rsidR="000346CA" w:rsidRDefault="000346CA" w:rsidP="000346C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459" w:type="dxa"/>
                </w:tcPr>
                <w:p w14:paraId="5DE596F4" w14:textId="77777777" w:rsidR="000346CA" w:rsidRPr="009F587D" w:rsidRDefault="000346CA" w:rsidP="000346CA">
                  <w:pPr>
                    <w:numPr>
                      <w:ilvl w:val="0"/>
                      <w:numId w:val="2"/>
                    </w:numPr>
                    <w:spacing w:line="259" w:lineRule="auto"/>
                  </w:pPr>
                  <w:r w:rsidRPr="009D2AFF">
                    <w:rPr>
                      <w:i/>
                      <w:iCs/>
                    </w:rPr>
                    <w:t>A non-planned distribution point for smaller operations, smaller than a Type III CPOD. </w:t>
                  </w:r>
                </w:p>
              </w:tc>
            </w:tr>
          </w:tbl>
          <w:p w14:paraId="3539F193" w14:textId="767151CD" w:rsidR="000346CA" w:rsidRPr="00DE0B0F" w:rsidRDefault="000346CA" w:rsidP="00C402B2">
            <w:pPr>
              <w:spacing w:after="120"/>
              <w:rPr>
                <w:sz w:val="10"/>
                <w:szCs w:val="10"/>
              </w:rPr>
            </w:pPr>
          </w:p>
        </w:tc>
      </w:tr>
      <w:tr w:rsidR="00094632" w:rsidRPr="00094632" w14:paraId="0A66B249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5DA3" w14:textId="7CBE23BD" w:rsidR="00094632" w:rsidRPr="00094632" w:rsidRDefault="005D3C2B" w:rsidP="00C402B2">
            <w:pPr>
              <w:spacing w:line="259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7546" w14:textId="2F36B34C" w:rsidR="00094632" w:rsidRPr="00094632" w:rsidRDefault="00094632" w:rsidP="00C402B2">
            <w:r w:rsidRPr="00094632">
              <w:rPr>
                <w:u w:val="single"/>
              </w:rPr>
              <w:t>Required</w:t>
            </w:r>
            <w:r w:rsidRPr="00094632">
              <w:t>.  Select one.</w:t>
            </w:r>
            <w:r w:rsidR="0008138C">
              <w:t xml:space="preserve"> Please select the status that best matches the </w:t>
            </w:r>
            <w:proofErr w:type="gramStart"/>
            <w:r w:rsidR="00D216FD">
              <w:t>current status</w:t>
            </w:r>
            <w:proofErr w:type="gramEnd"/>
            <w:r w:rsidR="00D216FD">
              <w:t xml:space="preserve"> of this CPOD.</w:t>
            </w:r>
          </w:p>
        </w:tc>
      </w:tr>
      <w:tr w:rsidR="00094632" w:rsidRPr="00094632" w14:paraId="57E18625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424F" w14:textId="203C2166" w:rsidR="00094632" w:rsidRPr="00094632" w:rsidRDefault="00D57710" w:rsidP="00C402B2">
            <w:pPr>
              <w:spacing w:line="259" w:lineRule="auto"/>
              <w:rPr>
                <w:b/>
              </w:rPr>
            </w:pPr>
            <w:r>
              <w:rPr>
                <w:b/>
              </w:rPr>
              <w:t>Address, City, ZIP Code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57C" w14:textId="4C3B60DE" w:rsidR="00094632" w:rsidRPr="00094632" w:rsidRDefault="00D57710" w:rsidP="00C402B2">
            <w:pPr>
              <w:spacing w:line="259" w:lineRule="auto"/>
            </w:pPr>
            <w:r w:rsidRPr="005A2BB6">
              <w:rPr>
                <w:u w:val="single"/>
              </w:rPr>
              <w:t>The Address and City fields are required:</w:t>
            </w:r>
            <w:r>
              <w:t xml:space="preserve"> </w:t>
            </w:r>
            <w:r w:rsidR="005A2BB6">
              <w:t>Please specify the correct address for this si</w:t>
            </w:r>
            <w:r w:rsidR="004074AF">
              <w:t xml:space="preserve">te. It is best to use addresses and not cross streets to ensure the public and </w:t>
            </w:r>
            <w:r w:rsidR="00B12FF0">
              <w:t>logistics can locate this site.</w:t>
            </w:r>
          </w:p>
        </w:tc>
      </w:tr>
      <w:tr w:rsidR="00094632" w:rsidRPr="00094632" w14:paraId="5556A8AD" w14:textId="77777777" w:rsidTr="003869BB">
        <w:trPr>
          <w:trHeight w:val="53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19F4" w14:textId="13363FFA" w:rsidR="00094632" w:rsidRPr="00094632" w:rsidRDefault="00212AC7" w:rsidP="00C402B2">
            <w:pPr>
              <w:spacing w:line="259" w:lineRule="auto"/>
              <w:rPr>
                <w:b/>
              </w:rPr>
            </w:pPr>
            <w:r>
              <w:rPr>
                <w:b/>
              </w:rPr>
              <w:t>Police and Fire Jurisdiction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5752" w14:textId="4B45501C" w:rsidR="00094632" w:rsidRPr="00094632" w:rsidRDefault="00094632" w:rsidP="00C402B2">
            <w:pPr>
              <w:spacing w:line="259" w:lineRule="auto"/>
            </w:pPr>
            <w:r w:rsidRPr="00094632">
              <w:t xml:space="preserve"> </w:t>
            </w:r>
            <w:r w:rsidR="00212AC7">
              <w:t xml:space="preserve">Enter the </w:t>
            </w:r>
            <w:r w:rsidR="00BD4177">
              <w:t>law enforcement and fire a</w:t>
            </w:r>
            <w:r w:rsidR="00D31C39">
              <w:t>g</w:t>
            </w:r>
            <w:r w:rsidR="00BD4177">
              <w:t xml:space="preserve">ency </w:t>
            </w:r>
            <w:r w:rsidR="002A57B8">
              <w:t>having authority over this site.</w:t>
            </w:r>
            <w:r w:rsidRPr="00094632">
              <w:t xml:space="preserve"> </w:t>
            </w:r>
          </w:p>
        </w:tc>
      </w:tr>
      <w:tr w:rsidR="00094632" w:rsidRPr="00094632" w14:paraId="6898EDD7" w14:textId="77777777" w:rsidTr="003869BB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D50D" w14:textId="1C9D7160" w:rsidR="00094632" w:rsidRPr="00094632" w:rsidRDefault="00094632" w:rsidP="00C402B2">
            <w:pPr>
              <w:spacing w:line="259" w:lineRule="auto"/>
              <w:rPr>
                <w:b/>
              </w:rPr>
            </w:pPr>
            <w:r w:rsidRPr="00094632">
              <w:rPr>
                <w:b/>
              </w:rPr>
              <w:t xml:space="preserve"> </w:t>
            </w:r>
            <w:r w:rsidR="00D31C39">
              <w:rPr>
                <w:b/>
              </w:rPr>
              <w:t xml:space="preserve">Additional Information 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C9F" w14:textId="03EB8975" w:rsidR="00094632" w:rsidRPr="00094632" w:rsidRDefault="00D31C39" w:rsidP="00C402B2">
            <w:pPr>
              <w:spacing w:line="259" w:lineRule="auto"/>
            </w:pPr>
            <w:r>
              <w:t>Enter an</w:t>
            </w:r>
            <w:r w:rsidR="00E32275">
              <w:t>y</w:t>
            </w:r>
            <w:r>
              <w:t xml:space="preserve"> additional information that would be relevant to the operation of this site.</w:t>
            </w:r>
          </w:p>
        </w:tc>
      </w:tr>
      <w:tr w:rsidR="00094632" w:rsidRPr="00094632" w14:paraId="49021531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625" w14:textId="351E3FAE" w:rsidR="00094632" w:rsidRPr="00094632" w:rsidRDefault="00EA6172" w:rsidP="00C402B2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Partner and Site Point of Contact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8A5" w14:textId="638E49F0" w:rsidR="00094632" w:rsidRPr="00094632" w:rsidRDefault="00752683" w:rsidP="00C402B2">
            <w:pPr>
              <w:spacing w:line="259" w:lineRule="auto"/>
            </w:pPr>
            <w:r>
              <w:t>Please fill in the partner agency managing this site as well as the site supervisor.</w:t>
            </w:r>
            <w:r w:rsidR="007C1AF9">
              <w:t xml:space="preserve"> Contact information for each would be beneficial.</w:t>
            </w:r>
          </w:p>
        </w:tc>
      </w:tr>
      <w:tr w:rsidR="00094632" w:rsidRPr="00094632" w14:paraId="053F4E3C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DBEE" w14:textId="2F78E863" w:rsidR="00094632" w:rsidRPr="00094632" w:rsidRDefault="00294F14" w:rsidP="00C402B2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Site Details 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1F36" w14:textId="236ACE76" w:rsidR="00094632" w:rsidRPr="00094632" w:rsidRDefault="00C540E6" w:rsidP="00C402B2">
            <w:pPr>
              <w:spacing w:line="259" w:lineRule="auto"/>
            </w:pPr>
            <w:r>
              <w:t xml:space="preserve">It would be appreciated if this was filled out to the best of your abilities. This </w:t>
            </w:r>
            <w:r w:rsidR="00275E1D">
              <w:t xml:space="preserve">shares information on the facility size, accessibility, </w:t>
            </w:r>
            <w:r w:rsidR="00AB43FD">
              <w:t>and description of the site.</w:t>
            </w:r>
          </w:p>
        </w:tc>
      </w:tr>
      <w:tr w:rsidR="00C540E6" w:rsidRPr="00094632" w14:paraId="583921D2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377" w14:textId="0A0978D7" w:rsidR="00C540E6" w:rsidRDefault="00C540E6" w:rsidP="00C402B2">
            <w:pPr>
              <w:rPr>
                <w:b/>
              </w:rPr>
            </w:pPr>
            <w:r>
              <w:rPr>
                <w:b/>
              </w:rPr>
              <w:t>Site Safety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64C" w14:textId="2ECC9149" w:rsidR="00C540E6" w:rsidRPr="00094632" w:rsidRDefault="00C540E6" w:rsidP="00C402B2">
            <w:r>
              <w:t>It would be appreciated if this was filled out to the best of your abilities.</w:t>
            </w:r>
            <w:r w:rsidR="00AB43FD">
              <w:t xml:space="preserve"> It contains additional details focused on safety items.</w:t>
            </w:r>
          </w:p>
        </w:tc>
      </w:tr>
      <w:tr w:rsidR="00AB43FD" w:rsidRPr="00094632" w14:paraId="3951AD8E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343" w14:textId="04C274EB" w:rsidR="00AB43FD" w:rsidRDefault="004F63C8" w:rsidP="00C402B2">
            <w:pPr>
              <w:rPr>
                <w:b/>
              </w:rPr>
            </w:pPr>
            <w:r>
              <w:rPr>
                <w:b/>
              </w:rPr>
              <w:t>Date/Time Opened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F4D7" w14:textId="09B1DF1C" w:rsidR="00AB43FD" w:rsidRPr="00094632" w:rsidRDefault="004F63C8" w:rsidP="00C402B2">
            <w:r>
              <w:t xml:space="preserve">This is where you fill in the date and time </w:t>
            </w:r>
            <w:r w:rsidR="0017402B">
              <w:t>when the site is expected to be open.</w:t>
            </w:r>
          </w:p>
        </w:tc>
      </w:tr>
      <w:tr w:rsidR="0017402B" w:rsidRPr="00094632" w14:paraId="674BCFD3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64B" w14:textId="47B89BFA" w:rsidR="0017402B" w:rsidRDefault="0017402B" w:rsidP="00C402B2">
            <w:pPr>
              <w:rPr>
                <w:b/>
              </w:rPr>
            </w:pPr>
            <w:r>
              <w:rPr>
                <w:b/>
              </w:rPr>
              <w:t>Date/Time Closed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469" w14:textId="154487E5" w:rsidR="0017402B" w:rsidRDefault="0017402B" w:rsidP="00C402B2">
            <w:r>
              <w:t>This is where you fill in the date and time when the site is expected to close</w:t>
            </w:r>
            <w:r w:rsidR="00742A05">
              <w:t>.</w:t>
            </w:r>
          </w:p>
        </w:tc>
      </w:tr>
      <w:tr w:rsidR="00742A05" w:rsidRPr="00094632" w14:paraId="10C4EB7A" w14:textId="77777777" w:rsidTr="003869B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766" w14:textId="00A8C26A" w:rsidR="00742A05" w:rsidRDefault="00742A05" w:rsidP="00C402B2">
            <w:pPr>
              <w:rPr>
                <w:b/>
              </w:rPr>
            </w:pPr>
            <w:r>
              <w:rPr>
                <w:b/>
              </w:rPr>
              <w:t>Commodities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531" w14:textId="77777777" w:rsidR="00742A05" w:rsidRDefault="00742A05" w:rsidP="00C402B2">
            <w:pPr>
              <w:spacing w:line="259" w:lineRule="auto"/>
            </w:pPr>
            <w:r w:rsidRPr="00AB3E7B">
              <w:rPr>
                <w:u w:val="single"/>
              </w:rPr>
              <w:t>Required</w:t>
            </w:r>
            <w:r w:rsidRPr="00AB3E7B">
              <w:t xml:space="preserve">.  </w:t>
            </w:r>
            <w:r>
              <w:t>Please fill in a list of all commodities with the start of day quantity on hand, quantity distributed, and resulting quantity on hand as of the time this form was filled out.</w:t>
            </w:r>
          </w:p>
          <w:p w14:paraId="0ACF1AD9" w14:textId="77777777" w:rsidR="00742A05" w:rsidRDefault="00742A05" w:rsidP="00C402B2">
            <w:pPr>
              <w:spacing w:line="259" w:lineRule="auto"/>
            </w:pPr>
          </w:p>
          <w:p w14:paraId="657D3E1E" w14:textId="4645A0F1" w:rsidR="00742A05" w:rsidRDefault="00742A05" w:rsidP="00C402B2">
            <w:r>
              <w:t xml:space="preserve">If more than 8 commodities are being distributed, please fill out an additional form and mark the bottom of each form page as </w:t>
            </w:r>
            <w:r w:rsidRPr="00DE64E7">
              <w:rPr>
                <w:i/>
                <w:iCs/>
              </w:rPr>
              <w:t>page number</w:t>
            </w:r>
            <w:r>
              <w:t xml:space="preserve"> of </w:t>
            </w:r>
            <w:r w:rsidRPr="00DE64E7">
              <w:rPr>
                <w:i/>
                <w:iCs/>
              </w:rPr>
              <w:t>number</w:t>
            </w:r>
            <w:r>
              <w:rPr>
                <w:i/>
                <w:iCs/>
              </w:rPr>
              <w:t xml:space="preserve"> </w:t>
            </w:r>
            <w:r w:rsidRPr="00DE64E7">
              <w:t>(such as “1 of 2”).</w:t>
            </w:r>
          </w:p>
        </w:tc>
      </w:tr>
    </w:tbl>
    <w:p w14:paraId="0FD9B125" w14:textId="77777777" w:rsidR="00A83CCE" w:rsidRDefault="00A83CCE" w:rsidP="00163402">
      <w:pPr>
        <w:rPr>
          <w:sz w:val="16"/>
          <w:szCs w:val="16"/>
        </w:rPr>
      </w:pPr>
    </w:p>
    <w:p w14:paraId="3A4B4868" w14:textId="77777777" w:rsidR="002031A9" w:rsidRDefault="002031A9" w:rsidP="002031A9">
      <w:pPr>
        <w:spacing w:after="0"/>
        <w:rPr>
          <w:b/>
          <w:bCs/>
        </w:rPr>
      </w:pPr>
      <w:r>
        <w:rPr>
          <w:b/>
          <w:bCs/>
        </w:rPr>
        <w:t>Instructions for Radio Operators:</w:t>
      </w:r>
    </w:p>
    <w:p w14:paraId="3AF397FC" w14:textId="77777777" w:rsidR="002031A9" w:rsidRDefault="002031A9" w:rsidP="002031A9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2031A9" w14:paraId="36629D8D" w14:textId="77777777" w:rsidTr="00965361">
        <w:tc>
          <w:tcPr>
            <w:tcW w:w="2065" w:type="dxa"/>
            <w:shd w:val="clear" w:color="auto" w:fill="D9D9D9" w:themeFill="background1" w:themeFillShade="D9"/>
          </w:tcPr>
          <w:p w14:paraId="7525924C" w14:textId="77777777" w:rsidR="002031A9" w:rsidRPr="00DA2098" w:rsidRDefault="002031A9" w:rsidP="00965361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3D6A699E" w14:textId="77777777" w:rsidR="002031A9" w:rsidRPr="00DA2098" w:rsidRDefault="002031A9" w:rsidP="00965361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2031A9" w14:paraId="4883D90D" w14:textId="77777777" w:rsidTr="00965361">
        <w:tc>
          <w:tcPr>
            <w:tcW w:w="2065" w:type="dxa"/>
          </w:tcPr>
          <w:p w14:paraId="00430B2F" w14:textId="77777777" w:rsidR="002031A9" w:rsidRPr="002202EA" w:rsidRDefault="002031A9" w:rsidP="00965361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2710BF33" w14:textId="77777777" w:rsidR="002031A9" w:rsidRDefault="002031A9" w:rsidP="00965361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2031A9" w14:paraId="3804B6F0" w14:textId="77777777" w:rsidTr="00965361">
        <w:tc>
          <w:tcPr>
            <w:tcW w:w="2065" w:type="dxa"/>
          </w:tcPr>
          <w:p w14:paraId="052AA191" w14:textId="77777777" w:rsidR="002031A9" w:rsidRPr="002202EA" w:rsidRDefault="002031A9" w:rsidP="00965361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4F84E2FC" w14:textId="77777777" w:rsidR="002031A9" w:rsidRDefault="002031A9" w:rsidP="00965361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2031A9" w14:paraId="54594751" w14:textId="77777777" w:rsidTr="00965361">
        <w:tc>
          <w:tcPr>
            <w:tcW w:w="2065" w:type="dxa"/>
          </w:tcPr>
          <w:p w14:paraId="27EAE36A" w14:textId="77777777" w:rsidR="002031A9" w:rsidRPr="002202EA" w:rsidRDefault="002031A9" w:rsidP="00965361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79232542" w14:textId="77777777" w:rsidR="002031A9" w:rsidRPr="008853C4" w:rsidRDefault="002031A9" w:rsidP="00965361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2031A9" w14:paraId="1DC8B3C6" w14:textId="77777777" w:rsidTr="00965361">
        <w:tc>
          <w:tcPr>
            <w:tcW w:w="2065" w:type="dxa"/>
          </w:tcPr>
          <w:p w14:paraId="0011CF76" w14:textId="77777777" w:rsidR="002031A9" w:rsidRPr="002202EA" w:rsidRDefault="002031A9" w:rsidP="00965361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46509DF6" w14:textId="77777777" w:rsidR="002031A9" w:rsidRDefault="002031A9" w:rsidP="00965361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2031A9" w14:paraId="6B84AB13" w14:textId="77777777" w:rsidTr="00965361">
        <w:tc>
          <w:tcPr>
            <w:tcW w:w="2065" w:type="dxa"/>
          </w:tcPr>
          <w:p w14:paraId="37A56608" w14:textId="77777777" w:rsidR="002031A9" w:rsidRPr="002202EA" w:rsidRDefault="002031A9" w:rsidP="00965361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5F481619" w14:textId="77777777" w:rsidR="002031A9" w:rsidRDefault="002031A9" w:rsidP="00965361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2031A9" w14:paraId="7163B49F" w14:textId="77777777" w:rsidTr="00965361">
        <w:tc>
          <w:tcPr>
            <w:tcW w:w="2065" w:type="dxa"/>
          </w:tcPr>
          <w:p w14:paraId="5BA3EA9E" w14:textId="77777777" w:rsidR="002031A9" w:rsidRPr="002202EA" w:rsidRDefault="002031A9" w:rsidP="00965361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3A6C8CD6" w14:textId="77777777" w:rsidR="002031A9" w:rsidRDefault="002031A9" w:rsidP="00965361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2031A9" w14:paraId="3A732615" w14:textId="77777777" w:rsidTr="00965361">
        <w:tc>
          <w:tcPr>
            <w:tcW w:w="2065" w:type="dxa"/>
          </w:tcPr>
          <w:p w14:paraId="19153186" w14:textId="77777777" w:rsidR="002031A9" w:rsidRPr="002202EA" w:rsidRDefault="002031A9" w:rsidP="00965361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5D199B99" w14:textId="77777777" w:rsidR="002031A9" w:rsidRDefault="002031A9" w:rsidP="00965361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6E88C3E0" w14:textId="77777777" w:rsidR="002031A9" w:rsidRPr="00EC5F8E" w:rsidRDefault="002031A9" w:rsidP="002031A9"/>
    <w:p w14:paraId="34DDC13E" w14:textId="77777777" w:rsidR="002031A9" w:rsidRPr="005A4B2E" w:rsidRDefault="002031A9" w:rsidP="00163402">
      <w:pPr>
        <w:rPr>
          <w:sz w:val="16"/>
          <w:szCs w:val="16"/>
        </w:rPr>
      </w:pPr>
    </w:p>
    <w:sectPr w:rsidR="002031A9" w:rsidRPr="005A4B2E" w:rsidSect="00C45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76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509E" w14:textId="77777777" w:rsidR="00482EF7" w:rsidRDefault="00482EF7" w:rsidP="00BD4C60">
      <w:pPr>
        <w:spacing w:after="0" w:line="240" w:lineRule="auto"/>
      </w:pPr>
      <w:r>
        <w:separator/>
      </w:r>
    </w:p>
  </w:endnote>
  <w:endnote w:type="continuationSeparator" w:id="0">
    <w:p w14:paraId="77CC43C9" w14:textId="77777777" w:rsidR="00482EF7" w:rsidRDefault="00482EF7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78A2" w14:textId="77777777" w:rsidR="00C451BC" w:rsidRDefault="00C45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443675"/>
      <w:docPartObj>
        <w:docPartGallery w:val="Page Numbers (Bottom of Page)"/>
        <w:docPartUnique/>
      </w:docPartObj>
    </w:sdtPr>
    <w:sdtContent>
      <w:sdt>
        <w:sdtPr>
          <w:id w:val="-1793582608"/>
          <w:docPartObj>
            <w:docPartGallery w:val="Page Numbers (Top of Page)"/>
            <w:docPartUnique/>
          </w:docPartObj>
        </w:sdtPr>
        <w:sdtContent>
          <w:p w14:paraId="24D45B3C" w14:textId="3564FE6E" w:rsidR="00247780" w:rsidRDefault="00247780" w:rsidP="00FA203B">
            <w:pP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9806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701D16" w14:textId="77777777" w:rsidR="00247780" w:rsidRDefault="00247780" w:rsidP="002477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7DE6" w14:textId="77777777" w:rsidR="00482EF7" w:rsidRDefault="00482EF7" w:rsidP="00BD4C60">
      <w:pPr>
        <w:spacing w:after="0" w:line="240" w:lineRule="auto"/>
      </w:pPr>
      <w:r>
        <w:separator/>
      </w:r>
    </w:p>
  </w:footnote>
  <w:footnote w:type="continuationSeparator" w:id="0">
    <w:p w14:paraId="35A6ACD5" w14:textId="77777777" w:rsidR="00482EF7" w:rsidRDefault="00482EF7" w:rsidP="00BD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34F7" w14:textId="77777777" w:rsidR="00C451BC" w:rsidRDefault="00C45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1F6E" w14:textId="77777777" w:rsidR="00C451BC" w:rsidRDefault="00C45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F0B2" w14:textId="77777777" w:rsidR="00C451BC" w:rsidRDefault="00C45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3008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45B9A"/>
    <w:multiLevelType w:val="multilevel"/>
    <w:tmpl w:val="EA6A7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05361453">
    <w:abstractNumId w:val="0"/>
  </w:num>
  <w:num w:numId="2" w16cid:durableId="72510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58D6"/>
    <w:rsid w:val="00012812"/>
    <w:rsid w:val="000149F0"/>
    <w:rsid w:val="00030AC4"/>
    <w:rsid w:val="00033FA0"/>
    <w:rsid w:val="000346CA"/>
    <w:rsid w:val="00035CB7"/>
    <w:rsid w:val="00036198"/>
    <w:rsid w:val="00056CE0"/>
    <w:rsid w:val="00072132"/>
    <w:rsid w:val="0008138C"/>
    <w:rsid w:val="0008162C"/>
    <w:rsid w:val="00084AF0"/>
    <w:rsid w:val="00087BB3"/>
    <w:rsid w:val="000922E4"/>
    <w:rsid w:val="00094632"/>
    <w:rsid w:val="000A29F2"/>
    <w:rsid w:val="000A3C86"/>
    <w:rsid w:val="000A432D"/>
    <w:rsid w:val="000A5A2D"/>
    <w:rsid w:val="000C04FA"/>
    <w:rsid w:val="000C43C9"/>
    <w:rsid w:val="000D2634"/>
    <w:rsid w:val="000E182B"/>
    <w:rsid w:val="000F4261"/>
    <w:rsid w:val="000F49A8"/>
    <w:rsid w:val="000F65AE"/>
    <w:rsid w:val="00106B66"/>
    <w:rsid w:val="00124E0E"/>
    <w:rsid w:val="00133497"/>
    <w:rsid w:val="00136FAA"/>
    <w:rsid w:val="001613E1"/>
    <w:rsid w:val="00163402"/>
    <w:rsid w:val="0016404F"/>
    <w:rsid w:val="001657C5"/>
    <w:rsid w:val="001670CA"/>
    <w:rsid w:val="00170B63"/>
    <w:rsid w:val="0017402B"/>
    <w:rsid w:val="00181AEC"/>
    <w:rsid w:val="00193FCF"/>
    <w:rsid w:val="00196BE2"/>
    <w:rsid w:val="001977D1"/>
    <w:rsid w:val="001A082D"/>
    <w:rsid w:val="001A301D"/>
    <w:rsid w:val="001B5789"/>
    <w:rsid w:val="001C1121"/>
    <w:rsid w:val="001C3F03"/>
    <w:rsid w:val="001C7C11"/>
    <w:rsid w:val="001D0C1B"/>
    <w:rsid w:val="001E0732"/>
    <w:rsid w:val="001E4601"/>
    <w:rsid w:val="001F6FAF"/>
    <w:rsid w:val="002031A9"/>
    <w:rsid w:val="00212AC7"/>
    <w:rsid w:val="00222CC0"/>
    <w:rsid w:val="00227D40"/>
    <w:rsid w:val="002326BD"/>
    <w:rsid w:val="00233A30"/>
    <w:rsid w:val="00241086"/>
    <w:rsid w:val="00247780"/>
    <w:rsid w:val="002572EE"/>
    <w:rsid w:val="00262736"/>
    <w:rsid w:val="00265D4B"/>
    <w:rsid w:val="002723BE"/>
    <w:rsid w:val="00275E1D"/>
    <w:rsid w:val="0028588D"/>
    <w:rsid w:val="00293411"/>
    <w:rsid w:val="00294F14"/>
    <w:rsid w:val="002A344D"/>
    <w:rsid w:val="002A57B8"/>
    <w:rsid w:val="002A61D2"/>
    <w:rsid w:val="002B4F3C"/>
    <w:rsid w:val="002C15DA"/>
    <w:rsid w:val="002C2DBA"/>
    <w:rsid w:val="002D0FD3"/>
    <w:rsid w:val="002D6736"/>
    <w:rsid w:val="002E40F2"/>
    <w:rsid w:val="002E734E"/>
    <w:rsid w:val="002F5867"/>
    <w:rsid w:val="002F6A89"/>
    <w:rsid w:val="00304364"/>
    <w:rsid w:val="0030655A"/>
    <w:rsid w:val="00307162"/>
    <w:rsid w:val="003077F8"/>
    <w:rsid w:val="003172A8"/>
    <w:rsid w:val="00320148"/>
    <w:rsid w:val="003203D9"/>
    <w:rsid w:val="003253AE"/>
    <w:rsid w:val="003379E1"/>
    <w:rsid w:val="00342C05"/>
    <w:rsid w:val="00343851"/>
    <w:rsid w:val="0034653B"/>
    <w:rsid w:val="003503DF"/>
    <w:rsid w:val="00351F6F"/>
    <w:rsid w:val="00365D9B"/>
    <w:rsid w:val="00366675"/>
    <w:rsid w:val="0036713D"/>
    <w:rsid w:val="003869BB"/>
    <w:rsid w:val="00394D4A"/>
    <w:rsid w:val="0039782A"/>
    <w:rsid w:val="003A0C05"/>
    <w:rsid w:val="003A1AB0"/>
    <w:rsid w:val="003A5BCF"/>
    <w:rsid w:val="003C4E7D"/>
    <w:rsid w:val="003D19E5"/>
    <w:rsid w:val="003E428A"/>
    <w:rsid w:val="003F0E8C"/>
    <w:rsid w:val="003F16E4"/>
    <w:rsid w:val="0040038B"/>
    <w:rsid w:val="004010DA"/>
    <w:rsid w:val="004074AF"/>
    <w:rsid w:val="0043576A"/>
    <w:rsid w:val="0044537E"/>
    <w:rsid w:val="00453079"/>
    <w:rsid w:val="00455BD6"/>
    <w:rsid w:val="00456738"/>
    <w:rsid w:val="00460D2C"/>
    <w:rsid w:val="00462CE1"/>
    <w:rsid w:val="00465E67"/>
    <w:rsid w:val="0046649D"/>
    <w:rsid w:val="00477F0C"/>
    <w:rsid w:val="00482EF7"/>
    <w:rsid w:val="00484E17"/>
    <w:rsid w:val="004867FF"/>
    <w:rsid w:val="00490A9C"/>
    <w:rsid w:val="00492F9A"/>
    <w:rsid w:val="004A0FC9"/>
    <w:rsid w:val="004A245D"/>
    <w:rsid w:val="004B0B9C"/>
    <w:rsid w:val="004B2D3A"/>
    <w:rsid w:val="004B3161"/>
    <w:rsid w:val="004B7B8D"/>
    <w:rsid w:val="004D0D54"/>
    <w:rsid w:val="004D6694"/>
    <w:rsid w:val="004E3F0B"/>
    <w:rsid w:val="004F17F2"/>
    <w:rsid w:val="004F5915"/>
    <w:rsid w:val="004F63C8"/>
    <w:rsid w:val="005054C3"/>
    <w:rsid w:val="005153F3"/>
    <w:rsid w:val="00515B9D"/>
    <w:rsid w:val="00517D7E"/>
    <w:rsid w:val="00527175"/>
    <w:rsid w:val="0053433C"/>
    <w:rsid w:val="00546429"/>
    <w:rsid w:val="005518A7"/>
    <w:rsid w:val="00553705"/>
    <w:rsid w:val="005608BF"/>
    <w:rsid w:val="0056441F"/>
    <w:rsid w:val="00581610"/>
    <w:rsid w:val="00581F86"/>
    <w:rsid w:val="005A1255"/>
    <w:rsid w:val="005A2BB6"/>
    <w:rsid w:val="005A3731"/>
    <w:rsid w:val="005A4B2E"/>
    <w:rsid w:val="005A6645"/>
    <w:rsid w:val="005B6045"/>
    <w:rsid w:val="005C0EE6"/>
    <w:rsid w:val="005C6A9A"/>
    <w:rsid w:val="005D290F"/>
    <w:rsid w:val="005D3C2B"/>
    <w:rsid w:val="005D4053"/>
    <w:rsid w:val="005E10D4"/>
    <w:rsid w:val="005E3FA2"/>
    <w:rsid w:val="005F48E7"/>
    <w:rsid w:val="00601E66"/>
    <w:rsid w:val="00603AE8"/>
    <w:rsid w:val="006077D7"/>
    <w:rsid w:val="00607A6E"/>
    <w:rsid w:val="00641194"/>
    <w:rsid w:val="00663268"/>
    <w:rsid w:val="006674B4"/>
    <w:rsid w:val="00670953"/>
    <w:rsid w:val="00675979"/>
    <w:rsid w:val="006767B0"/>
    <w:rsid w:val="00677773"/>
    <w:rsid w:val="00677AE8"/>
    <w:rsid w:val="00680BF0"/>
    <w:rsid w:val="00690D5F"/>
    <w:rsid w:val="00691091"/>
    <w:rsid w:val="00692B57"/>
    <w:rsid w:val="006953D1"/>
    <w:rsid w:val="006A5721"/>
    <w:rsid w:val="006A5A17"/>
    <w:rsid w:val="006C22E7"/>
    <w:rsid w:val="006C78FE"/>
    <w:rsid w:val="006D6424"/>
    <w:rsid w:val="006E0500"/>
    <w:rsid w:val="006E5927"/>
    <w:rsid w:val="006F29EC"/>
    <w:rsid w:val="0070275E"/>
    <w:rsid w:val="00712935"/>
    <w:rsid w:val="00716E76"/>
    <w:rsid w:val="00727E78"/>
    <w:rsid w:val="007376B8"/>
    <w:rsid w:val="00742A05"/>
    <w:rsid w:val="00745088"/>
    <w:rsid w:val="00752683"/>
    <w:rsid w:val="007627A6"/>
    <w:rsid w:val="00762C40"/>
    <w:rsid w:val="00763C1A"/>
    <w:rsid w:val="00770968"/>
    <w:rsid w:val="007808FD"/>
    <w:rsid w:val="007916D5"/>
    <w:rsid w:val="007926C0"/>
    <w:rsid w:val="007966A0"/>
    <w:rsid w:val="007A28D5"/>
    <w:rsid w:val="007B145E"/>
    <w:rsid w:val="007C1AF9"/>
    <w:rsid w:val="007C701D"/>
    <w:rsid w:val="007C718B"/>
    <w:rsid w:val="007D39E6"/>
    <w:rsid w:val="007F23B7"/>
    <w:rsid w:val="007F4A35"/>
    <w:rsid w:val="007F74AA"/>
    <w:rsid w:val="00804798"/>
    <w:rsid w:val="00817C8E"/>
    <w:rsid w:val="008322C8"/>
    <w:rsid w:val="008355A2"/>
    <w:rsid w:val="00866D4F"/>
    <w:rsid w:val="008739AD"/>
    <w:rsid w:val="00890F86"/>
    <w:rsid w:val="008938CE"/>
    <w:rsid w:val="00894D97"/>
    <w:rsid w:val="008A1884"/>
    <w:rsid w:val="008B2130"/>
    <w:rsid w:val="008B3F42"/>
    <w:rsid w:val="008C03DA"/>
    <w:rsid w:val="008D58A4"/>
    <w:rsid w:val="008D6636"/>
    <w:rsid w:val="008D6766"/>
    <w:rsid w:val="008F454D"/>
    <w:rsid w:val="008F5778"/>
    <w:rsid w:val="00902615"/>
    <w:rsid w:val="00904FBF"/>
    <w:rsid w:val="0090545E"/>
    <w:rsid w:val="00916288"/>
    <w:rsid w:val="00920E9F"/>
    <w:rsid w:val="00931F93"/>
    <w:rsid w:val="00936DB8"/>
    <w:rsid w:val="00940B2E"/>
    <w:rsid w:val="00943E5D"/>
    <w:rsid w:val="00944CEE"/>
    <w:rsid w:val="00944D79"/>
    <w:rsid w:val="00945567"/>
    <w:rsid w:val="009649F6"/>
    <w:rsid w:val="00981A24"/>
    <w:rsid w:val="00982A17"/>
    <w:rsid w:val="009869F2"/>
    <w:rsid w:val="00995BE6"/>
    <w:rsid w:val="009A09A7"/>
    <w:rsid w:val="009A38E5"/>
    <w:rsid w:val="009A5736"/>
    <w:rsid w:val="009C4801"/>
    <w:rsid w:val="009C624C"/>
    <w:rsid w:val="009D2079"/>
    <w:rsid w:val="009D2AFF"/>
    <w:rsid w:val="009E4B71"/>
    <w:rsid w:val="009E5329"/>
    <w:rsid w:val="009F43CB"/>
    <w:rsid w:val="009F587D"/>
    <w:rsid w:val="00A01B1F"/>
    <w:rsid w:val="00A12B24"/>
    <w:rsid w:val="00A178C8"/>
    <w:rsid w:val="00A27475"/>
    <w:rsid w:val="00A31CA9"/>
    <w:rsid w:val="00A50177"/>
    <w:rsid w:val="00A56663"/>
    <w:rsid w:val="00A62655"/>
    <w:rsid w:val="00A83CCE"/>
    <w:rsid w:val="00A85299"/>
    <w:rsid w:val="00A86DFA"/>
    <w:rsid w:val="00A91102"/>
    <w:rsid w:val="00AA045F"/>
    <w:rsid w:val="00AB43FD"/>
    <w:rsid w:val="00AC0E9D"/>
    <w:rsid w:val="00AC3836"/>
    <w:rsid w:val="00AC76B6"/>
    <w:rsid w:val="00AE3C92"/>
    <w:rsid w:val="00AF2637"/>
    <w:rsid w:val="00AF29F2"/>
    <w:rsid w:val="00B0392D"/>
    <w:rsid w:val="00B068D5"/>
    <w:rsid w:val="00B069DD"/>
    <w:rsid w:val="00B12FF0"/>
    <w:rsid w:val="00B30281"/>
    <w:rsid w:val="00B3640D"/>
    <w:rsid w:val="00B377BB"/>
    <w:rsid w:val="00B41541"/>
    <w:rsid w:val="00B4431B"/>
    <w:rsid w:val="00B46DA1"/>
    <w:rsid w:val="00B5052C"/>
    <w:rsid w:val="00B56B49"/>
    <w:rsid w:val="00B61763"/>
    <w:rsid w:val="00B635F0"/>
    <w:rsid w:val="00B65362"/>
    <w:rsid w:val="00B73521"/>
    <w:rsid w:val="00B774CE"/>
    <w:rsid w:val="00B91F07"/>
    <w:rsid w:val="00B947EA"/>
    <w:rsid w:val="00BA01E6"/>
    <w:rsid w:val="00BA39D5"/>
    <w:rsid w:val="00BB55F0"/>
    <w:rsid w:val="00BB6370"/>
    <w:rsid w:val="00BD4177"/>
    <w:rsid w:val="00BD4C60"/>
    <w:rsid w:val="00BD6A70"/>
    <w:rsid w:val="00BF7FD2"/>
    <w:rsid w:val="00C13EF6"/>
    <w:rsid w:val="00C31E92"/>
    <w:rsid w:val="00C359F0"/>
    <w:rsid w:val="00C3675C"/>
    <w:rsid w:val="00C402B2"/>
    <w:rsid w:val="00C451BC"/>
    <w:rsid w:val="00C46C1E"/>
    <w:rsid w:val="00C540E6"/>
    <w:rsid w:val="00C604B8"/>
    <w:rsid w:val="00C63CB4"/>
    <w:rsid w:val="00C64FD9"/>
    <w:rsid w:val="00C66FF9"/>
    <w:rsid w:val="00C73F84"/>
    <w:rsid w:val="00C74339"/>
    <w:rsid w:val="00C745FB"/>
    <w:rsid w:val="00C85780"/>
    <w:rsid w:val="00C90B36"/>
    <w:rsid w:val="00C91C79"/>
    <w:rsid w:val="00CA0ECA"/>
    <w:rsid w:val="00CA1CE1"/>
    <w:rsid w:val="00CB13CF"/>
    <w:rsid w:val="00CB3185"/>
    <w:rsid w:val="00CB3428"/>
    <w:rsid w:val="00CC2FFD"/>
    <w:rsid w:val="00CC3607"/>
    <w:rsid w:val="00CC6B38"/>
    <w:rsid w:val="00CE4F81"/>
    <w:rsid w:val="00CE76DB"/>
    <w:rsid w:val="00CF2907"/>
    <w:rsid w:val="00CF654E"/>
    <w:rsid w:val="00D17577"/>
    <w:rsid w:val="00D216FD"/>
    <w:rsid w:val="00D2577B"/>
    <w:rsid w:val="00D26AFC"/>
    <w:rsid w:val="00D2765D"/>
    <w:rsid w:val="00D31C39"/>
    <w:rsid w:val="00D36457"/>
    <w:rsid w:val="00D52074"/>
    <w:rsid w:val="00D52146"/>
    <w:rsid w:val="00D57710"/>
    <w:rsid w:val="00D61C56"/>
    <w:rsid w:val="00D66B78"/>
    <w:rsid w:val="00D73A18"/>
    <w:rsid w:val="00D9563B"/>
    <w:rsid w:val="00DA668F"/>
    <w:rsid w:val="00DB03D2"/>
    <w:rsid w:val="00DB4337"/>
    <w:rsid w:val="00DB6E17"/>
    <w:rsid w:val="00DC270F"/>
    <w:rsid w:val="00DE0B0F"/>
    <w:rsid w:val="00DE63FE"/>
    <w:rsid w:val="00DE655B"/>
    <w:rsid w:val="00E020E7"/>
    <w:rsid w:val="00E11053"/>
    <w:rsid w:val="00E172A4"/>
    <w:rsid w:val="00E25DED"/>
    <w:rsid w:val="00E32275"/>
    <w:rsid w:val="00E33A1A"/>
    <w:rsid w:val="00E34D76"/>
    <w:rsid w:val="00E42D1D"/>
    <w:rsid w:val="00E4495E"/>
    <w:rsid w:val="00E4557B"/>
    <w:rsid w:val="00E50761"/>
    <w:rsid w:val="00E55B4B"/>
    <w:rsid w:val="00E57166"/>
    <w:rsid w:val="00E651C6"/>
    <w:rsid w:val="00E654D1"/>
    <w:rsid w:val="00E70D4C"/>
    <w:rsid w:val="00E87707"/>
    <w:rsid w:val="00E90110"/>
    <w:rsid w:val="00E915AA"/>
    <w:rsid w:val="00EA362D"/>
    <w:rsid w:val="00EA6172"/>
    <w:rsid w:val="00EB1572"/>
    <w:rsid w:val="00EB25C5"/>
    <w:rsid w:val="00EB2655"/>
    <w:rsid w:val="00EB7D20"/>
    <w:rsid w:val="00EC20C4"/>
    <w:rsid w:val="00EC5B46"/>
    <w:rsid w:val="00EC5F8E"/>
    <w:rsid w:val="00ED04B4"/>
    <w:rsid w:val="00ED65A0"/>
    <w:rsid w:val="00EE5AFC"/>
    <w:rsid w:val="00EE6105"/>
    <w:rsid w:val="00EE6A05"/>
    <w:rsid w:val="00EF7B34"/>
    <w:rsid w:val="00F0238D"/>
    <w:rsid w:val="00F1390C"/>
    <w:rsid w:val="00F21F6E"/>
    <w:rsid w:val="00F3201A"/>
    <w:rsid w:val="00F439FC"/>
    <w:rsid w:val="00F56529"/>
    <w:rsid w:val="00F62D4D"/>
    <w:rsid w:val="00F63B88"/>
    <w:rsid w:val="00F7122C"/>
    <w:rsid w:val="00F7166C"/>
    <w:rsid w:val="00F72B6C"/>
    <w:rsid w:val="00F73B6F"/>
    <w:rsid w:val="00FA172B"/>
    <w:rsid w:val="00FA203B"/>
    <w:rsid w:val="00FA5CF9"/>
    <w:rsid w:val="00FB09FD"/>
    <w:rsid w:val="00FB5E21"/>
    <w:rsid w:val="00FB79FF"/>
    <w:rsid w:val="00FC2EDC"/>
    <w:rsid w:val="00FC6180"/>
    <w:rsid w:val="00FC7135"/>
    <w:rsid w:val="00FD5F42"/>
    <w:rsid w:val="00FE35AD"/>
    <w:rsid w:val="00FE50D2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B7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8DC0-CA4E-4BC8-8366-4552E72B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4</cp:revision>
  <cp:lastPrinted>2025-12-18T15:51:00Z</cp:lastPrinted>
  <dcterms:created xsi:type="dcterms:W3CDTF">2026-03-08T03:49:00Z</dcterms:created>
  <dcterms:modified xsi:type="dcterms:W3CDTF">2026-05-03T15:28:00Z</dcterms:modified>
</cp:coreProperties>
</file>